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2DB9" w:rsidRPr="008603CE" w:rsidRDefault="00762DB9" w:rsidP="00762DB9">
      <w:pPr>
        <w:spacing w:line="480" w:lineRule="auto"/>
        <w:jc w:val="center"/>
        <w:rPr>
          <w:rFonts w:ascii="Times New Roman" w:hAnsi="Times New Roman" w:cs="Times New Roman"/>
          <w:sz w:val="24"/>
          <w:szCs w:val="24"/>
        </w:rPr>
      </w:pPr>
    </w:p>
    <w:p w:rsidR="00762DB9" w:rsidRPr="008603CE" w:rsidRDefault="00762DB9" w:rsidP="00762DB9">
      <w:pPr>
        <w:spacing w:line="480" w:lineRule="auto"/>
        <w:jc w:val="center"/>
        <w:rPr>
          <w:rFonts w:ascii="Times New Roman" w:hAnsi="Times New Roman" w:cs="Times New Roman"/>
          <w:sz w:val="24"/>
          <w:szCs w:val="24"/>
        </w:rPr>
      </w:pPr>
    </w:p>
    <w:p w:rsidR="00762DB9" w:rsidRPr="008603CE" w:rsidRDefault="00762DB9" w:rsidP="00762DB9">
      <w:pPr>
        <w:spacing w:line="480" w:lineRule="auto"/>
        <w:jc w:val="center"/>
        <w:rPr>
          <w:rFonts w:ascii="Times New Roman" w:hAnsi="Times New Roman" w:cs="Times New Roman"/>
          <w:sz w:val="24"/>
          <w:szCs w:val="24"/>
        </w:rPr>
      </w:pPr>
    </w:p>
    <w:p w:rsidR="00762DB9" w:rsidRPr="008603CE" w:rsidRDefault="00762DB9" w:rsidP="00762DB9">
      <w:pPr>
        <w:spacing w:line="480" w:lineRule="auto"/>
        <w:jc w:val="center"/>
        <w:rPr>
          <w:rFonts w:ascii="Times New Roman" w:hAnsi="Times New Roman" w:cs="Times New Roman"/>
          <w:sz w:val="24"/>
          <w:szCs w:val="24"/>
        </w:rPr>
      </w:pPr>
    </w:p>
    <w:p w:rsidR="00762DB9" w:rsidRPr="008603CE" w:rsidRDefault="00762DB9" w:rsidP="00762DB9">
      <w:pPr>
        <w:spacing w:line="480" w:lineRule="auto"/>
        <w:jc w:val="center"/>
        <w:rPr>
          <w:rFonts w:ascii="Times New Roman" w:hAnsi="Times New Roman" w:cs="Times New Roman"/>
          <w:sz w:val="24"/>
          <w:szCs w:val="24"/>
        </w:rPr>
      </w:pPr>
    </w:p>
    <w:p w:rsidR="00762DB9" w:rsidRPr="008603CE" w:rsidRDefault="00762DB9" w:rsidP="00762DB9">
      <w:pPr>
        <w:spacing w:line="480" w:lineRule="auto"/>
        <w:jc w:val="center"/>
        <w:rPr>
          <w:rFonts w:ascii="Times New Roman" w:hAnsi="Times New Roman" w:cs="Times New Roman"/>
          <w:sz w:val="24"/>
          <w:szCs w:val="24"/>
        </w:rPr>
      </w:pPr>
    </w:p>
    <w:p w:rsidR="00762DB9" w:rsidRPr="008603CE" w:rsidRDefault="00762DB9" w:rsidP="00762DB9">
      <w:pPr>
        <w:spacing w:line="480" w:lineRule="auto"/>
        <w:jc w:val="center"/>
        <w:rPr>
          <w:rFonts w:ascii="Times New Roman" w:hAnsi="Times New Roman" w:cs="Times New Roman"/>
          <w:sz w:val="24"/>
          <w:szCs w:val="24"/>
        </w:rPr>
      </w:pPr>
    </w:p>
    <w:p w:rsidR="00A14F2C" w:rsidRPr="008603CE" w:rsidRDefault="00F05C95" w:rsidP="00762DB9">
      <w:pPr>
        <w:spacing w:line="480" w:lineRule="auto"/>
        <w:jc w:val="center"/>
        <w:rPr>
          <w:rFonts w:ascii="Times New Roman" w:hAnsi="Times New Roman" w:cs="Times New Roman"/>
          <w:sz w:val="24"/>
          <w:szCs w:val="24"/>
        </w:rPr>
      </w:pPr>
      <w:r w:rsidRPr="008603CE">
        <w:rPr>
          <w:rFonts w:ascii="Times New Roman" w:hAnsi="Times New Roman" w:cs="Times New Roman"/>
          <w:sz w:val="24"/>
          <w:szCs w:val="24"/>
        </w:rPr>
        <w:t xml:space="preserve">Journal </w:t>
      </w:r>
      <w:r w:rsidR="00762DB9" w:rsidRPr="008603CE">
        <w:rPr>
          <w:rFonts w:ascii="Times New Roman" w:hAnsi="Times New Roman" w:cs="Times New Roman"/>
          <w:sz w:val="24"/>
          <w:szCs w:val="24"/>
        </w:rPr>
        <w:t>Questions</w:t>
      </w:r>
    </w:p>
    <w:p w:rsidR="00F05C95" w:rsidRPr="008603CE" w:rsidRDefault="00F05C95" w:rsidP="00762DB9">
      <w:pPr>
        <w:spacing w:line="480" w:lineRule="auto"/>
        <w:jc w:val="center"/>
        <w:rPr>
          <w:rFonts w:ascii="Times New Roman" w:hAnsi="Times New Roman" w:cs="Times New Roman"/>
          <w:sz w:val="24"/>
          <w:szCs w:val="24"/>
        </w:rPr>
      </w:pPr>
      <w:r w:rsidRPr="008603CE">
        <w:rPr>
          <w:rFonts w:ascii="Times New Roman" w:hAnsi="Times New Roman" w:cs="Times New Roman"/>
          <w:sz w:val="24"/>
          <w:szCs w:val="24"/>
        </w:rPr>
        <w:t xml:space="preserve">Student </w:t>
      </w:r>
      <w:r w:rsidR="00762DB9" w:rsidRPr="008603CE">
        <w:rPr>
          <w:rFonts w:ascii="Times New Roman" w:hAnsi="Times New Roman" w:cs="Times New Roman"/>
          <w:sz w:val="24"/>
          <w:szCs w:val="24"/>
        </w:rPr>
        <w:t>Name</w:t>
      </w:r>
    </w:p>
    <w:p w:rsidR="00F05C95" w:rsidRPr="008603CE" w:rsidRDefault="00F05C95" w:rsidP="00762DB9">
      <w:pPr>
        <w:spacing w:line="480" w:lineRule="auto"/>
        <w:jc w:val="center"/>
        <w:rPr>
          <w:rFonts w:ascii="Times New Roman" w:hAnsi="Times New Roman" w:cs="Times New Roman"/>
          <w:sz w:val="24"/>
          <w:szCs w:val="24"/>
        </w:rPr>
      </w:pPr>
      <w:r w:rsidRPr="008603CE">
        <w:rPr>
          <w:rFonts w:ascii="Times New Roman" w:hAnsi="Times New Roman" w:cs="Times New Roman"/>
          <w:sz w:val="24"/>
          <w:szCs w:val="24"/>
        </w:rPr>
        <w:t xml:space="preserve">Institution </w:t>
      </w:r>
      <w:r w:rsidR="00762DB9" w:rsidRPr="008603CE">
        <w:rPr>
          <w:rFonts w:ascii="Times New Roman" w:hAnsi="Times New Roman" w:cs="Times New Roman"/>
          <w:sz w:val="24"/>
          <w:szCs w:val="24"/>
        </w:rPr>
        <w:t>of Affiliation</w:t>
      </w:r>
    </w:p>
    <w:p w:rsidR="00762DB9" w:rsidRPr="008603CE" w:rsidRDefault="00762DB9">
      <w:pPr>
        <w:rPr>
          <w:rFonts w:ascii="Times New Roman" w:hAnsi="Times New Roman" w:cs="Times New Roman"/>
          <w:sz w:val="24"/>
          <w:szCs w:val="24"/>
        </w:rPr>
      </w:pPr>
      <w:r w:rsidRPr="008603CE">
        <w:rPr>
          <w:rFonts w:ascii="Times New Roman" w:hAnsi="Times New Roman" w:cs="Times New Roman"/>
          <w:sz w:val="24"/>
          <w:szCs w:val="24"/>
        </w:rPr>
        <w:br w:type="page"/>
      </w:r>
    </w:p>
    <w:p w:rsidR="00F05C95" w:rsidRPr="008603CE" w:rsidRDefault="00F05C95" w:rsidP="00E81855">
      <w:pPr>
        <w:spacing w:line="480" w:lineRule="auto"/>
        <w:jc w:val="center"/>
        <w:rPr>
          <w:rFonts w:ascii="Times New Roman" w:hAnsi="Times New Roman" w:cs="Times New Roman"/>
          <w:b/>
          <w:sz w:val="24"/>
          <w:szCs w:val="24"/>
        </w:rPr>
      </w:pPr>
      <w:r w:rsidRPr="008603CE">
        <w:rPr>
          <w:rFonts w:ascii="Times New Roman" w:hAnsi="Times New Roman" w:cs="Times New Roman"/>
          <w:b/>
          <w:sz w:val="24"/>
          <w:szCs w:val="24"/>
        </w:rPr>
        <w:lastRenderedPageBreak/>
        <w:t xml:space="preserve">Module </w:t>
      </w:r>
      <w:r w:rsidR="00762DB9" w:rsidRPr="008603CE">
        <w:rPr>
          <w:rFonts w:ascii="Times New Roman" w:hAnsi="Times New Roman" w:cs="Times New Roman"/>
          <w:b/>
          <w:sz w:val="24"/>
          <w:szCs w:val="24"/>
        </w:rPr>
        <w:t>1</w:t>
      </w:r>
    </w:p>
    <w:p w:rsidR="007935F2" w:rsidRPr="008603CE" w:rsidRDefault="00F05C95" w:rsidP="000F5BEB">
      <w:pPr>
        <w:spacing w:line="480" w:lineRule="auto"/>
        <w:ind w:firstLine="720"/>
        <w:jc w:val="both"/>
        <w:rPr>
          <w:rFonts w:ascii="Times New Roman" w:hAnsi="Times New Roman" w:cs="Times New Roman"/>
          <w:noProof/>
          <w:sz w:val="24"/>
          <w:szCs w:val="24"/>
        </w:rPr>
      </w:pPr>
      <w:r w:rsidRPr="008603CE">
        <w:rPr>
          <w:rFonts w:ascii="Times New Roman" w:hAnsi="Times New Roman" w:cs="Times New Roman"/>
          <w:sz w:val="24"/>
          <w:szCs w:val="24"/>
        </w:rPr>
        <w:t>I don’t engage in intellectual sophistry</w:t>
      </w:r>
      <w:r w:rsidR="00750C9F" w:rsidRPr="008603CE">
        <w:rPr>
          <w:rFonts w:ascii="Times New Roman" w:hAnsi="Times New Roman" w:cs="Times New Roman"/>
          <w:noProof/>
          <w:sz w:val="24"/>
          <w:szCs w:val="24"/>
        </w:rPr>
        <w:t>;</w:t>
      </w:r>
      <w:r w:rsidRPr="008603CE">
        <w:rPr>
          <w:rFonts w:ascii="Times New Roman" w:hAnsi="Times New Roman" w:cs="Times New Roman"/>
          <w:noProof/>
          <w:sz w:val="24"/>
          <w:szCs w:val="24"/>
        </w:rPr>
        <w:t xml:space="preserve"> this</w:t>
      </w:r>
      <w:r w:rsidRPr="008603CE">
        <w:rPr>
          <w:rFonts w:ascii="Times New Roman" w:hAnsi="Times New Roman" w:cs="Times New Roman"/>
          <w:sz w:val="24"/>
          <w:szCs w:val="24"/>
        </w:rPr>
        <w:t xml:space="preserve"> is because I rely on clear facts</w:t>
      </w:r>
      <w:r w:rsidR="00010484" w:rsidRPr="008603CE">
        <w:rPr>
          <w:rFonts w:ascii="Times New Roman" w:hAnsi="Times New Roman" w:cs="Times New Roman"/>
          <w:sz w:val="24"/>
          <w:szCs w:val="24"/>
        </w:rPr>
        <w:t xml:space="preserve"> about my social problem.</w:t>
      </w:r>
      <w:r w:rsidR="005A73FB" w:rsidRPr="008603CE">
        <w:rPr>
          <w:rFonts w:ascii="Times New Roman" w:hAnsi="Times New Roman" w:cs="Times New Roman"/>
          <w:sz w:val="24"/>
          <w:szCs w:val="24"/>
        </w:rPr>
        <w:t xml:space="preserve"> Relying on intellectual sophistry means that one has not done sufficient research on the social problem he or she is handling. In my research, unemployment is </w:t>
      </w:r>
      <w:proofErr w:type="spellStart"/>
      <w:r w:rsidR="005A73FB" w:rsidRPr="008603CE">
        <w:rPr>
          <w:rFonts w:ascii="Times New Roman" w:hAnsi="Times New Roman" w:cs="Times New Roman"/>
          <w:sz w:val="24"/>
          <w:szCs w:val="24"/>
        </w:rPr>
        <w:t>evident</w:t>
      </w:r>
      <w:proofErr w:type="gramStart"/>
      <w:r w:rsidR="00750C9F" w:rsidRPr="008603CE">
        <w:rPr>
          <w:rFonts w:ascii="Times New Roman" w:hAnsi="Times New Roman" w:cs="Times New Roman"/>
          <w:sz w:val="24"/>
          <w:szCs w:val="24"/>
        </w:rPr>
        <w:t>,</w:t>
      </w:r>
      <w:r w:rsidR="005A73FB" w:rsidRPr="008603CE">
        <w:rPr>
          <w:rFonts w:ascii="Times New Roman" w:hAnsi="Times New Roman" w:cs="Times New Roman"/>
          <w:noProof/>
          <w:sz w:val="24"/>
          <w:szCs w:val="24"/>
        </w:rPr>
        <w:t>and</w:t>
      </w:r>
      <w:proofErr w:type="spellEnd"/>
      <w:proofErr w:type="gramEnd"/>
      <w:r w:rsidR="005A73FB" w:rsidRPr="008603CE">
        <w:rPr>
          <w:rFonts w:ascii="Times New Roman" w:hAnsi="Times New Roman" w:cs="Times New Roman"/>
          <w:sz w:val="24"/>
          <w:szCs w:val="24"/>
        </w:rPr>
        <w:t xml:space="preserve"> all </w:t>
      </w:r>
      <w:r w:rsidR="009418E4" w:rsidRPr="008603CE">
        <w:rPr>
          <w:rFonts w:ascii="Times New Roman" w:hAnsi="Times New Roman" w:cs="Times New Roman"/>
          <w:sz w:val="24"/>
          <w:szCs w:val="24"/>
        </w:rPr>
        <w:t xml:space="preserve">the </w:t>
      </w:r>
      <w:r w:rsidR="005A73FB" w:rsidRPr="008603CE">
        <w:rPr>
          <w:rFonts w:ascii="Times New Roman" w:hAnsi="Times New Roman" w:cs="Times New Roman"/>
          <w:noProof/>
          <w:sz w:val="24"/>
          <w:szCs w:val="24"/>
        </w:rPr>
        <w:t>facts</w:t>
      </w:r>
      <w:r w:rsidR="005A73FB" w:rsidRPr="008603CE">
        <w:rPr>
          <w:rFonts w:ascii="Times New Roman" w:hAnsi="Times New Roman" w:cs="Times New Roman"/>
          <w:sz w:val="24"/>
          <w:szCs w:val="24"/>
        </w:rPr>
        <w:t xml:space="preserve"> about it are evident as well</w:t>
      </w:r>
      <w:r w:rsidR="007803C3" w:rsidRPr="008603CE">
        <w:rPr>
          <w:rFonts w:ascii="Times New Roman" w:hAnsi="Times New Roman" w:cs="Times New Roman"/>
          <w:sz w:val="24"/>
          <w:szCs w:val="24"/>
        </w:rPr>
        <w:t xml:space="preserve"> (</w:t>
      </w:r>
      <w:r w:rsidR="007803C3" w:rsidRPr="008603CE">
        <w:rPr>
          <w:rFonts w:ascii="Times New Roman" w:hAnsi="Times New Roman" w:cs="Times New Roman"/>
          <w:color w:val="222222"/>
          <w:sz w:val="24"/>
          <w:szCs w:val="24"/>
          <w:shd w:val="clear" w:color="auto" w:fill="FFFFFF"/>
        </w:rPr>
        <w:t>Potter, 2016)</w:t>
      </w:r>
      <w:r w:rsidR="005A73FB" w:rsidRPr="008603CE">
        <w:rPr>
          <w:rFonts w:ascii="Times New Roman" w:hAnsi="Times New Roman" w:cs="Times New Roman"/>
          <w:sz w:val="24"/>
          <w:szCs w:val="24"/>
        </w:rPr>
        <w:t>.</w:t>
      </w:r>
      <w:r w:rsidR="00C17739" w:rsidRPr="008603CE">
        <w:rPr>
          <w:rFonts w:ascii="Times New Roman" w:hAnsi="Times New Roman" w:cs="Times New Roman"/>
          <w:noProof/>
          <w:sz w:val="24"/>
          <w:szCs w:val="24"/>
        </w:rPr>
        <w:t>The intellectual standards and the elements of reason by Paul and Elder (2012) challenges sophistic thinking because they require one to have knowle</w:t>
      </w:r>
      <w:r w:rsidR="007935F2" w:rsidRPr="008603CE">
        <w:rPr>
          <w:rFonts w:ascii="Times New Roman" w:hAnsi="Times New Roman" w:cs="Times New Roman"/>
          <w:noProof/>
          <w:sz w:val="24"/>
          <w:szCs w:val="24"/>
        </w:rPr>
        <w:t>dge of the topic to be covered.</w:t>
      </w:r>
    </w:p>
    <w:p w:rsidR="00F05C95" w:rsidRPr="008603CE" w:rsidRDefault="007935F2" w:rsidP="000F5BEB">
      <w:pPr>
        <w:spacing w:line="480" w:lineRule="auto"/>
        <w:ind w:firstLine="720"/>
        <w:jc w:val="both"/>
        <w:rPr>
          <w:rFonts w:ascii="Times New Roman" w:hAnsi="Times New Roman" w:cs="Times New Roman"/>
          <w:sz w:val="24"/>
          <w:szCs w:val="24"/>
        </w:rPr>
      </w:pPr>
      <w:r w:rsidRPr="008603CE">
        <w:rPr>
          <w:rFonts w:ascii="Times New Roman" w:hAnsi="Times New Roman" w:cs="Times New Roman"/>
          <w:noProof/>
          <w:sz w:val="24"/>
          <w:szCs w:val="24"/>
        </w:rPr>
        <w:t xml:space="preserve"> The person</w:t>
      </w:r>
      <w:r w:rsidR="00C17739" w:rsidRPr="008603CE">
        <w:rPr>
          <w:rFonts w:ascii="Times New Roman" w:hAnsi="Times New Roman" w:cs="Times New Roman"/>
          <w:noProof/>
          <w:sz w:val="24"/>
          <w:szCs w:val="24"/>
        </w:rPr>
        <w:t xml:space="preserve"> must be in a position to comprehend the topic through doing thorough research, he or she is required to apply data that is collected for the research and make a clear analysis, reaching a solution to the problem, he is also to make the solution implementable and lastly he or she is required to test the solution.</w:t>
      </w:r>
      <w:r w:rsidR="00C17739" w:rsidRPr="008603CE">
        <w:rPr>
          <w:rFonts w:ascii="Times New Roman" w:hAnsi="Times New Roman" w:cs="Times New Roman"/>
          <w:sz w:val="24"/>
          <w:szCs w:val="24"/>
        </w:rPr>
        <w:t xml:space="preserve"> Therefore </w:t>
      </w:r>
      <w:r w:rsidR="004337F0" w:rsidRPr="008603CE">
        <w:rPr>
          <w:rFonts w:ascii="Times New Roman" w:hAnsi="Times New Roman" w:cs="Times New Roman"/>
          <w:sz w:val="24"/>
          <w:szCs w:val="24"/>
        </w:rPr>
        <w:t>this procedure</w:t>
      </w:r>
      <w:r w:rsidR="00C17739" w:rsidRPr="008603CE">
        <w:rPr>
          <w:rFonts w:ascii="Times New Roman" w:hAnsi="Times New Roman" w:cs="Times New Roman"/>
          <w:sz w:val="24"/>
          <w:szCs w:val="24"/>
        </w:rPr>
        <w:t xml:space="preserve"> cannot be sophisticated at any point</w:t>
      </w:r>
      <w:r w:rsidR="00750C9F" w:rsidRPr="008603CE">
        <w:rPr>
          <w:rFonts w:ascii="Times New Roman" w:hAnsi="Times New Roman" w:cs="Times New Roman"/>
          <w:sz w:val="24"/>
          <w:szCs w:val="24"/>
        </w:rPr>
        <w:t>,</w:t>
      </w:r>
      <w:r w:rsidR="007803C3" w:rsidRPr="008603CE">
        <w:rPr>
          <w:rFonts w:ascii="Times New Roman" w:hAnsi="Times New Roman" w:cs="Times New Roman"/>
          <w:sz w:val="24"/>
          <w:szCs w:val="24"/>
        </w:rPr>
        <w:t xml:space="preserve"> </w:t>
      </w:r>
      <w:r w:rsidR="00C17739" w:rsidRPr="008603CE">
        <w:rPr>
          <w:rFonts w:ascii="Times New Roman" w:hAnsi="Times New Roman" w:cs="Times New Roman"/>
          <w:noProof/>
          <w:sz w:val="24"/>
          <w:szCs w:val="24"/>
        </w:rPr>
        <w:t>and</w:t>
      </w:r>
      <w:r w:rsidR="00C17739" w:rsidRPr="008603CE">
        <w:rPr>
          <w:rFonts w:ascii="Times New Roman" w:hAnsi="Times New Roman" w:cs="Times New Roman"/>
          <w:sz w:val="24"/>
          <w:szCs w:val="24"/>
        </w:rPr>
        <w:t xml:space="preserve"> one needs to rely on facts for </w:t>
      </w:r>
      <w:r w:rsidR="00C17739" w:rsidRPr="008603CE">
        <w:rPr>
          <w:rFonts w:ascii="Times New Roman" w:hAnsi="Times New Roman" w:cs="Times New Roman"/>
          <w:noProof/>
          <w:sz w:val="24"/>
          <w:szCs w:val="24"/>
        </w:rPr>
        <w:t>consistent</w:t>
      </w:r>
      <w:r w:rsidR="00C17739" w:rsidRPr="008603CE">
        <w:rPr>
          <w:rFonts w:ascii="Times New Roman" w:hAnsi="Times New Roman" w:cs="Times New Roman"/>
          <w:sz w:val="24"/>
          <w:szCs w:val="24"/>
        </w:rPr>
        <w:t xml:space="preserve"> and </w:t>
      </w:r>
      <w:r w:rsidR="00C17739" w:rsidRPr="008603CE">
        <w:rPr>
          <w:rFonts w:ascii="Times New Roman" w:hAnsi="Times New Roman" w:cs="Times New Roman"/>
          <w:noProof/>
          <w:sz w:val="24"/>
          <w:szCs w:val="24"/>
        </w:rPr>
        <w:t>reliable</w:t>
      </w:r>
      <w:r w:rsidR="00C17739" w:rsidRPr="008603CE">
        <w:rPr>
          <w:rFonts w:ascii="Times New Roman" w:hAnsi="Times New Roman" w:cs="Times New Roman"/>
          <w:sz w:val="24"/>
          <w:szCs w:val="24"/>
        </w:rPr>
        <w:t xml:space="preserve"> research</w:t>
      </w:r>
      <w:r w:rsidR="007803C3" w:rsidRPr="008603CE">
        <w:rPr>
          <w:rFonts w:ascii="Times New Roman" w:hAnsi="Times New Roman" w:cs="Times New Roman"/>
          <w:sz w:val="24"/>
          <w:szCs w:val="24"/>
        </w:rPr>
        <w:t xml:space="preserve"> (</w:t>
      </w:r>
      <w:r w:rsidR="007803C3" w:rsidRPr="008603CE">
        <w:rPr>
          <w:rFonts w:ascii="Times New Roman" w:hAnsi="Times New Roman" w:cs="Times New Roman"/>
          <w:color w:val="222222"/>
          <w:sz w:val="24"/>
          <w:szCs w:val="24"/>
          <w:shd w:val="clear" w:color="auto" w:fill="FFFFFF"/>
        </w:rPr>
        <w:t>Potter, 2016)</w:t>
      </w:r>
      <w:r w:rsidR="00C17739" w:rsidRPr="008603CE">
        <w:rPr>
          <w:rFonts w:ascii="Times New Roman" w:hAnsi="Times New Roman" w:cs="Times New Roman"/>
          <w:sz w:val="24"/>
          <w:szCs w:val="24"/>
        </w:rPr>
        <w:t>.</w:t>
      </w:r>
    </w:p>
    <w:p w:rsidR="007803C3" w:rsidRPr="008603CE" w:rsidRDefault="00B87B2F" w:rsidP="000B45EC">
      <w:pPr>
        <w:spacing w:line="480" w:lineRule="auto"/>
        <w:jc w:val="center"/>
        <w:rPr>
          <w:rFonts w:ascii="Times New Roman" w:hAnsi="Times New Roman" w:cs="Times New Roman"/>
          <w:b/>
          <w:sz w:val="24"/>
          <w:szCs w:val="24"/>
        </w:rPr>
      </w:pPr>
      <w:r w:rsidRPr="008603CE">
        <w:rPr>
          <w:rFonts w:ascii="Times New Roman" w:hAnsi="Times New Roman" w:cs="Times New Roman"/>
          <w:b/>
          <w:sz w:val="24"/>
          <w:szCs w:val="24"/>
        </w:rPr>
        <w:t>Reference</w:t>
      </w:r>
    </w:p>
    <w:p w:rsidR="007803C3" w:rsidRPr="008603CE" w:rsidRDefault="007803C3" w:rsidP="007803C3">
      <w:pPr>
        <w:spacing w:line="480" w:lineRule="auto"/>
        <w:jc w:val="both"/>
        <w:rPr>
          <w:rFonts w:ascii="Times New Roman" w:hAnsi="Times New Roman" w:cs="Times New Roman"/>
          <w:sz w:val="24"/>
          <w:szCs w:val="24"/>
        </w:rPr>
      </w:pPr>
      <w:r w:rsidRPr="008603CE">
        <w:rPr>
          <w:rFonts w:ascii="Times New Roman" w:hAnsi="Times New Roman" w:cs="Times New Roman"/>
          <w:color w:val="222222"/>
          <w:sz w:val="24"/>
          <w:szCs w:val="24"/>
          <w:shd w:val="clear" w:color="auto" w:fill="FFFFFF"/>
        </w:rPr>
        <w:t>Potter, G. (2016). </w:t>
      </w:r>
      <w:r w:rsidRPr="008603CE">
        <w:rPr>
          <w:rFonts w:ascii="Times New Roman" w:hAnsi="Times New Roman" w:cs="Times New Roman"/>
          <w:i/>
          <w:iCs/>
          <w:color w:val="222222"/>
          <w:sz w:val="24"/>
          <w:szCs w:val="24"/>
          <w:shd w:val="clear" w:color="auto" w:fill="FFFFFF"/>
        </w:rPr>
        <w:t>The philosophy of social science: new perspectives</w:t>
      </w:r>
      <w:r w:rsidRPr="008603CE">
        <w:rPr>
          <w:rFonts w:ascii="Times New Roman" w:hAnsi="Times New Roman" w:cs="Times New Roman"/>
          <w:color w:val="222222"/>
          <w:sz w:val="24"/>
          <w:szCs w:val="24"/>
          <w:shd w:val="clear" w:color="auto" w:fill="FFFFFF"/>
        </w:rPr>
        <w:t xml:space="preserve">. </w:t>
      </w:r>
      <w:proofErr w:type="gramStart"/>
      <w:r w:rsidRPr="008603CE">
        <w:rPr>
          <w:rFonts w:ascii="Times New Roman" w:hAnsi="Times New Roman" w:cs="Times New Roman"/>
          <w:color w:val="222222"/>
          <w:sz w:val="24"/>
          <w:szCs w:val="24"/>
          <w:shd w:val="clear" w:color="auto" w:fill="FFFFFF"/>
        </w:rPr>
        <w:t>Routledge.</w:t>
      </w:r>
      <w:proofErr w:type="gramEnd"/>
    </w:p>
    <w:p w:rsidR="004337F0" w:rsidRPr="008603CE" w:rsidRDefault="004337F0" w:rsidP="00CC4924">
      <w:pPr>
        <w:spacing w:line="480" w:lineRule="auto"/>
        <w:jc w:val="center"/>
        <w:rPr>
          <w:rFonts w:ascii="Times New Roman" w:hAnsi="Times New Roman" w:cs="Times New Roman"/>
          <w:b/>
          <w:sz w:val="24"/>
          <w:szCs w:val="24"/>
        </w:rPr>
      </w:pPr>
      <w:r w:rsidRPr="008603CE">
        <w:rPr>
          <w:rFonts w:ascii="Times New Roman" w:hAnsi="Times New Roman" w:cs="Times New Roman"/>
          <w:b/>
          <w:sz w:val="24"/>
          <w:szCs w:val="24"/>
        </w:rPr>
        <w:t>Module 2</w:t>
      </w:r>
    </w:p>
    <w:p w:rsidR="006C7067" w:rsidRPr="008603CE" w:rsidRDefault="00822E36" w:rsidP="000F5BEB">
      <w:pPr>
        <w:spacing w:line="480" w:lineRule="auto"/>
        <w:ind w:firstLine="720"/>
        <w:jc w:val="both"/>
        <w:rPr>
          <w:rFonts w:ascii="Times New Roman" w:hAnsi="Times New Roman" w:cs="Times New Roman"/>
          <w:sz w:val="24"/>
          <w:szCs w:val="24"/>
        </w:rPr>
      </w:pPr>
      <w:r w:rsidRPr="008603CE">
        <w:rPr>
          <w:rFonts w:ascii="Times New Roman" w:hAnsi="Times New Roman" w:cs="Times New Roman"/>
          <w:sz w:val="24"/>
          <w:szCs w:val="24"/>
        </w:rPr>
        <w:t>I use one modality that helps me in thinking clearly, systematically and creatively.</w:t>
      </w:r>
      <w:r w:rsidR="00926146" w:rsidRPr="008603CE">
        <w:rPr>
          <w:rFonts w:ascii="Times New Roman" w:hAnsi="Times New Roman" w:cs="Times New Roman"/>
          <w:sz w:val="24"/>
          <w:szCs w:val="24"/>
        </w:rPr>
        <w:t xml:space="preserve"> It is the modality of analysis or critical. In this modality, I go through the process of gathering information from communication, reflection, observation, reasoning or experience and I skillfully apply, conceptualize, </w:t>
      </w:r>
      <w:r w:rsidR="00DD50FF" w:rsidRPr="008603CE">
        <w:rPr>
          <w:rFonts w:ascii="Times New Roman" w:hAnsi="Times New Roman" w:cs="Times New Roman"/>
          <w:sz w:val="24"/>
          <w:szCs w:val="24"/>
        </w:rPr>
        <w:t>analyze, evaluate and synthesize it</w:t>
      </w:r>
      <w:r w:rsidR="007803C3" w:rsidRPr="008603CE">
        <w:rPr>
          <w:rFonts w:ascii="Times New Roman" w:hAnsi="Times New Roman" w:cs="Times New Roman"/>
          <w:sz w:val="24"/>
          <w:szCs w:val="24"/>
        </w:rPr>
        <w:t xml:space="preserve"> (</w:t>
      </w:r>
      <w:proofErr w:type="spellStart"/>
      <w:r w:rsidR="007803C3" w:rsidRPr="008603CE">
        <w:rPr>
          <w:rFonts w:ascii="Times New Roman" w:hAnsi="Times New Roman" w:cs="Times New Roman"/>
          <w:color w:val="222222"/>
          <w:sz w:val="24"/>
          <w:szCs w:val="24"/>
          <w:shd w:val="clear" w:color="auto" w:fill="FFFFFF"/>
        </w:rPr>
        <w:t>Milz</w:t>
      </w:r>
      <w:proofErr w:type="spellEnd"/>
      <w:r w:rsidR="007803C3" w:rsidRPr="008603CE">
        <w:rPr>
          <w:rFonts w:ascii="Times New Roman" w:hAnsi="Times New Roman" w:cs="Times New Roman"/>
          <w:color w:val="222222"/>
          <w:sz w:val="24"/>
          <w:szCs w:val="24"/>
          <w:shd w:val="clear" w:color="auto" w:fill="FFFFFF"/>
        </w:rPr>
        <w:t xml:space="preserve">, </w:t>
      </w:r>
      <w:proofErr w:type="spellStart"/>
      <w:r w:rsidR="007803C3" w:rsidRPr="008603CE">
        <w:rPr>
          <w:rFonts w:ascii="Times New Roman" w:hAnsi="Times New Roman" w:cs="Times New Roman"/>
          <w:color w:val="222222"/>
          <w:sz w:val="24"/>
          <w:szCs w:val="24"/>
          <w:shd w:val="clear" w:color="auto" w:fill="FFFFFF"/>
        </w:rPr>
        <w:t>Pascual-Marqui</w:t>
      </w:r>
      <w:proofErr w:type="spellEnd"/>
      <w:r w:rsidR="007803C3" w:rsidRPr="008603CE">
        <w:rPr>
          <w:rFonts w:ascii="Times New Roman" w:hAnsi="Times New Roman" w:cs="Times New Roman"/>
          <w:color w:val="222222"/>
          <w:sz w:val="24"/>
          <w:szCs w:val="24"/>
          <w:shd w:val="clear" w:color="auto" w:fill="FFFFFF"/>
        </w:rPr>
        <w:t>, Lehmann, &amp; Faber, 2016)</w:t>
      </w:r>
      <w:r w:rsidR="00DD50FF" w:rsidRPr="008603CE">
        <w:rPr>
          <w:rFonts w:ascii="Times New Roman" w:hAnsi="Times New Roman" w:cs="Times New Roman"/>
          <w:sz w:val="24"/>
          <w:szCs w:val="24"/>
        </w:rPr>
        <w:t>.</w:t>
      </w:r>
      <w:r w:rsidR="00F772F8" w:rsidRPr="008603CE">
        <w:rPr>
          <w:rFonts w:ascii="Times New Roman" w:hAnsi="Times New Roman" w:cs="Times New Roman"/>
          <w:sz w:val="24"/>
          <w:szCs w:val="24"/>
        </w:rPr>
        <w:t>Through</w:t>
      </w:r>
      <w:r w:rsidR="0095072D" w:rsidRPr="008603CE">
        <w:rPr>
          <w:rFonts w:ascii="Times New Roman" w:hAnsi="Times New Roman" w:cs="Times New Roman"/>
          <w:sz w:val="24"/>
          <w:szCs w:val="24"/>
        </w:rPr>
        <w:t xml:space="preserve"> this modality can be able to think about the information and be creative when it comes to tackling my social problem.</w:t>
      </w:r>
      <w:r w:rsidR="00F772F8" w:rsidRPr="008603CE">
        <w:rPr>
          <w:rFonts w:ascii="Times New Roman" w:hAnsi="Times New Roman" w:cs="Times New Roman"/>
          <w:sz w:val="24"/>
          <w:szCs w:val="24"/>
        </w:rPr>
        <w:t xml:space="preserve"> </w:t>
      </w:r>
    </w:p>
    <w:p w:rsidR="00923800" w:rsidRPr="008603CE" w:rsidRDefault="00F772F8" w:rsidP="000F5BEB">
      <w:pPr>
        <w:spacing w:line="480" w:lineRule="auto"/>
        <w:ind w:firstLine="720"/>
        <w:jc w:val="both"/>
        <w:rPr>
          <w:rFonts w:ascii="Times New Roman" w:hAnsi="Times New Roman" w:cs="Times New Roman"/>
          <w:sz w:val="24"/>
          <w:szCs w:val="24"/>
        </w:rPr>
      </w:pPr>
      <w:r w:rsidRPr="008603CE">
        <w:rPr>
          <w:rFonts w:ascii="Times New Roman" w:hAnsi="Times New Roman" w:cs="Times New Roman"/>
          <w:sz w:val="24"/>
          <w:szCs w:val="24"/>
        </w:rPr>
        <w:lastRenderedPageBreak/>
        <w:t xml:space="preserve">Engaging in other modalities can help </w:t>
      </w:r>
      <w:r w:rsidR="00750C9F" w:rsidRPr="008603CE">
        <w:rPr>
          <w:rFonts w:ascii="Times New Roman" w:hAnsi="Times New Roman" w:cs="Times New Roman"/>
          <w:noProof/>
          <w:sz w:val="24"/>
          <w:szCs w:val="24"/>
        </w:rPr>
        <w:t>m</w:t>
      </w:r>
      <w:r w:rsidRPr="008603CE">
        <w:rPr>
          <w:rFonts w:ascii="Times New Roman" w:hAnsi="Times New Roman" w:cs="Times New Roman"/>
          <w:noProof/>
          <w:sz w:val="24"/>
          <w:szCs w:val="24"/>
        </w:rPr>
        <w:t>e</w:t>
      </w:r>
      <w:r w:rsidRPr="008603CE">
        <w:rPr>
          <w:rFonts w:ascii="Times New Roman" w:hAnsi="Times New Roman" w:cs="Times New Roman"/>
          <w:sz w:val="24"/>
          <w:szCs w:val="24"/>
        </w:rPr>
        <w:t xml:space="preserve"> to be more creative and systematic it </w:t>
      </w:r>
      <w:r w:rsidR="00750C9F" w:rsidRPr="008603CE">
        <w:rPr>
          <w:rFonts w:ascii="Times New Roman" w:hAnsi="Times New Roman" w:cs="Times New Roman"/>
          <w:noProof/>
          <w:sz w:val="24"/>
          <w:szCs w:val="24"/>
        </w:rPr>
        <w:t>is</w:t>
      </w:r>
      <w:r w:rsidRPr="008603CE">
        <w:rPr>
          <w:rFonts w:ascii="Times New Roman" w:hAnsi="Times New Roman" w:cs="Times New Roman"/>
          <w:sz w:val="24"/>
          <w:szCs w:val="24"/>
        </w:rPr>
        <w:t xml:space="preserve"> that they open more avenues for intellectual standards and wider reasoning.</w:t>
      </w:r>
      <w:r w:rsidR="00ED7ABE" w:rsidRPr="008603CE">
        <w:rPr>
          <w:rFonts w:ascii="Times New Roman" w:hAnsi="Times New Roman" w:cs="Times New Roman"/>
          <w:sz w:val="24"/>
          <w:szCs w:val="24"/>
        </w:rPr>
        <w:t xml:space="preserve"> Sometimes, using one modality may bar you from fully exploring your information and therefore if one is not careful, he or she may not attain the set goal of tackling the problem as required</w:t>
      </w:r>
      <w:r w:rsidR="00410252" w:rsidRPr="008603CE">
        <w:rPr>
          <w:rFonts w:ascii="Times New Roman" w:hAnsi="Times New Roman" w:cs="Times New Roman"/>
          <w:sz w:val="24"/>
          <w:szCs w:val="24"/>
        </w:rPr>
        <w:t xml:space="preserve"> (</w:t>
      </w:r>
      <w:proofErr w:type="spellStart"/>
      <w:r w:rsidR="00410252" w:rsidRPr="008603CE">
        <w:rPr>
          <w:rFonts w:ascii="Times New Roman" w:hAnsi="Times New Roman" w:cs="Times New Roman"/>
          <w:color w:val="222222"/>
          <w:sz w:val="24"/>
          <w:szCs w:val="24"/>
          <w:shd w:val="clear" w:color="auto" w:fill="FFFFFF"/>
        </w:rPr>
        <w:t>Milz</w:t>
      </w:r>
      <w:proofErr w:type="spellEnd"/>
      <w:r w:rsidR="00410252" w:rsidRPr="008603CE">
        <w:rPr>
          <w:rFonts w:ascii="Times New Roman" w:hAnsi="Times New Roman" w:cs="Times New Roman"/>
          <w:color w:val="222222"/>
          <w:sz w:val="24"/>
          <w:szCs w:val="24"/>
          <w:shd w:val="clear" w:color="auto" w:fill="FFFFFF"/>
        </w:rPr>
        <w:t>, 2016</w:t>
      </w:r>
      <w:r w:rsidR="00410252" w:rsidRPr="008603CE">
        <w:rPr>
          <w:rFonts w:ascii="Times New Roman" w:hAnsi="Times New Roman" w:cs="Times New Roman"/>
          <w:sz w:val="24"/>
          <w:szCs w:val="24"/>
        </w:rPr>
        <w:t>)</w:t>
      </w:r>
      <w:r w:rsidR="00ED7ABE" w:rsidRPr="008603CE">
        <w:rPr>
          <w:rFonts w:ascii="Times New Roman" w:hAnsi="Times New Roman" w:cs="Times New Roman"/>
          <w:sz w:val="24"/>
          <w:szCs w:val="24"/>
        </w:rPr>
        <w:t>.</w:t>
      </w:r>
    </w:p>
    <w:p w:rsidR="007803C3" w:rsidRPr="008603CE" w:rsidRDefault="00B87B2F" w:rsidP="006C7067">
      <w:pPr>
        <w:spacing w:line="480" w:lineRule="auto"/>
        <w:jc w:val="center"/>
        <w:rPr>
          <w:rFonts w:ascii="Times New Roman" w:hAnsi="Times New Roman" w:cs="Times New Roman"/>
          <w:b/>
          <w:sz w:val="24"/>
          <w:szCs w:val="24"/>
        </w:rPr>
      </w:pPr>
      <w:r w:rsidRPr="008603CE">
        <w:rPr>
          <w:rFonts w:ascii="Times New Roman" w:hAnsi="Times New Roman" w:cs="Times New Roman"/>
          <w:b/>
          <w:sz w:val="24"/>
          <w:szCs w:val="24"/>
        </w:rPr>
        <w:t>Reference</w:t>
      </w:r>
    </w:p>
    <w:p w:rsidR="007803C3" w:rsidRPr="008603CE" w:rsidRDefault="007803C3" w:rsidP="00410252">
      <w:pPr>
        <w:spacing w:line="480" w:lineRule="auto"/>
        <w:ind w:left="720" w:hanging="720"/>
        <w:jc w:val="both"/>
        <w:rPr>
          <w:rFonts w:ascii="Times New Roman" w:hAnsi="Times New Roman" w:cs="Times New Roman"/>
          <w:sz w:val="24"/>
          <w:szCs w:val="24"/>
        </w:rPr>
      </w:pPr>
      <w:proofErr w:type="spellStart"/>
      <w:proofErr w:type="gramStart"/>
      <w:r w:rsidRPr="008603CE">
        <w:rPr>
          <w:rFonts w:ascii="Times New Roman" w:hAnsi="Times New Roman" w:cs="Times New Roman"/>
          <w:color w:val="222222"/>
          <w:sz w:val="24"/>
          <w:szCs w:val="24"/>
          <w:shd w:val="clear" w:color="auto" w:fill="FFFFFF"/>
        </w:rPr>
        <w:t>Milz</w:t>
      </w:r>
      <w:proofErr w:type="spellEnd"/>
      <w:r w:rsidRPr="008603CE">
        <w:rPr>
          <w:rFonts w:ascii="Times New Roman" w:hAnsi="Times New Roman" w:cs="Times New Roman"/>
          <w:color w:val="222222"/>
          <w:sz w:val="24"/>
          <w:szCs w:val="24"/>
          <w:shd w:val="clear" w:color="auto" w:fill="FFFFFF"/>
        </w:rPr>
        <w:t xml:space="preserve">, P., </w:t>
      </w:r>
      <w:proofErr w:type="spellStart"/>
      <w:r w:rsidRPr="008603CE">
        <w:rPr>
          <w:rFonts w:ascii="Times New Roman" w:hAnsi="Times New Roman" w:cs="Times New Roman"/>
          <w:color w:val="222222"/>
          <w:sz w:val="24"/>
          <w:szCs w:val="24"/>
          <w:shd w:val="clear" w:color="auto" w:fill="FFFFFF"/>
        </w:rPr>
        <w:t>Pascual-Marqui</w:t>
      </w:r>
      <w:proofErr w:type="spellEnd"/>
      <w:r w:rsidRPr="008603CE">
        <w:rPr>
          <w:rFonts w:ascii="Times New Roman" w:hAnsi="Times New Roman" w:cs="Times New Roman"/>
          <w:color w:val="222222"/>
          <w:sz w:val="24"/>
          <w:szCs w:val="24"/>
          <w:shd w:val="clear" w:color="auto" w:fill="FFFFFF"/>
        </w:rPr>
        <w:t>, R. D., Lehmann, D., &amp; Faber, P. L. (2016).</w:t>
      </w:r>
      <w:proofErr w:type="gramEnd"/>
      <w:r w:rsidRPr="008603CE">
        <w:rPr>
          <w:rFonts w:ascii="Times New Roman" w:hAnsi="Times New Roman" w:cs="Times New Roman"/>
          <w:color w:val="222222"/>
          <w:sz w:val="24"/>
          <w:szCs w:val="24"/>
          <w:shd w:val="clear" w:color="auto" w:fill="FFFFFF"/>
        </w:rPr>
        <w:t xml:space="preserve"> Modalities of thinking: State and trait effects on cross-frequency functional independent brain networks. </w:t>
      </w:r>
      <w:proofErr w:type="gramStart"/>
      <w:r w:rsidRPr="008603CE">
        <w:rPr>
          <w:rFonts w:ascii="Times New Roman" w:hAnsi="Times New Roman" w:cs="Times New Roman"/>
          <w:i/>
          <w:iCs/>
          <w:color w:val="222222"/>
          <w:sz w:val="24"/>
          <w:szCs w:val="24"/>
          <w:shd w:val="clear" w:color="auto" w:fill="FFFFFF"/>
        </w:rPr>
        <w:t>Brain topography</w:t>
      </w:r>
      <w:r w:rsidRPr="008603CE">
        <w:rPr>
          <w:rFonts w:ascii="Times New Roman" w:hAnsi="Times New Roman" w:cs="Times New Roman"/>
          <w:color w:val="222222"/>
          <w:sz w:val="24"/>
          <w:szCs w:val="24"/>
          <w:shd w:val="clear" w:color="auto" w:fill="FFFFFF"/>
        </w:rPr>
        <w:t>, </w:t>
      </w:r>
      <w:r w:rsidRPr="008603CE">
        <w:rPr>
          <w:rFonts w:ascii="Times New Roman" w:hAnsi="Times New Roman" w:cs="Times New Roman"/>
          <w:i/>
          <w:iCs/>
          <w:color w:val="222222"/>
          <w:sz w:val="24"/>
          <w:szCs w:val="24"/>
          <w:shd w:val="clear" w:color="auto" w:fill="FFFFFF"/>
        </w:rPr>
        <w:t>29</w:t>
      </w:r>
      <w:r w:rsidRPr="008603CE">
        <w:rPr>
          <w:rFonts w:ascii="Times New Roman" w:hAnsi="Times New Roman" w:cs="Times New Roman"/>
          <w:color w:val="222222"/>
          <w:sz w:val="24"/>
          <w:szCs w:val="24"/>
          <w:shd w:val="clear" w:color="auto" w:fill="FFFFFF"/>
        </w:rPr>
        <w:t>(3), 477-490.</w:t>
      </w:r>
      <w:proofErr w:type="gramEnd"/>
    </w:p>
    <w:p w:rsidR="00923800" w:rsidRPr="008603CE" w:rsidRDefault="00923800" w:rsidP="000F5BEB">
      <w:pPr>
        <w:spacing w:line="480" w:lineRule="auto"/>
        <w:jc w:val="center"/>
        <w:rPr>
          <w:rFonts w:ascii="Times New Roman" w:hAnsi="Times New Roman" w:cs="Times New Roman"/>
          <w:b/>
          <w:sz w:val="24"/>
          <w:szCs w:val="24"/>
        </w:rPr>
      </w:pPr>
      <w:r w:rsidRPr="008603CE">
        <w:rPr>
          <w:rFonts w:ascii="Times New Roman" w:hAnsi="Times New Roman" w:cs="Times New Roman"/>
          <w:b/>
          <w:sz w:val="24"/>
          <w:szCs w:val="24"/>
        </w:rPr>
        <w:t>Module 3</w:t>
      </w:r>
    </w:p>
    <w:p w:rsidR="00FF09B5" w:rsidRPr="008603CE" w:rsidRDefault="00EF627D" w:rsidP="000F5BEB">
      <w:pPr>
        <w:spacing w:line="480" w:lineRule="auto"/>
        <w:ind w:firstLine="720"/>
        <w:jc w:val="both"/>
        <w:rPr>
          <w:rFonts w:ascii="Times New Roman" w:hAnsi="Times New Roman" w:cs="Times New Roman"/>
          <w:noProof/>
          <w:sz w:val="24"/>
          <w:szCs w:val="24"/>
        </w:rPr>
      </w:pPr>
      <w:r w:rsidRPr="008603CE">
        <w:rPr>
          <w:rFonts w:ascii="Times New Roman" w:hAnsi="Times New Roman" w:cs="Times New Roman"/>
          <w:noProof/>
          <w:sz w:val="24"/>
          <w:szCs w:val="24"/>
        </w:rPr>
        <w:t>Socratic</w:t>
      </w:r>
      <w:r w:rsidR="00923800" w:rsidRPr="008603CE">
        <w:rPr>
          <w:rFonts w:ascii="Times New Roman" w:hAnsi="Times New Roman" w:cs="Times New Roman"/>
          <w:noProof/>
          <w:sz w:val="24"/>
          <w:szCs w:val="24"/>
        </w:rPr>
        <w:t xml:space="preserve"> question is a disciplined and reliable </w:t>
      </w:r>
      <w:r w:rsidR="00255E32" w:rsidRPr="008603CE">
        <w:rPr>
          <w:rFonts w:ascii="Times New Roman" w:hAnsi="Times New Roman" w:cs="Times New Roman"/>
          <w:noProof/>
          <w:sz w:val="24"/>
          <w:szCs w:val="24"/>
        </w:rPr>
        <w:t>questioning</w:t>
      </w:r>
      <w:r w:rsidR="00750C9F" w:rsidRPr="008603CE">
        <w:rPr>
          <w:rFonts w:ascii="Times New Roman" w:hAnsi="Times New Roman" w:cs="Times New Roman"/>
          <w:noProof/>
          <w:sz w:val="24"/>
          <w:szCs w:val="24"/>
        </w:rPr>
        <w:t xml:space="preserve">. </w:t>
      </w:r>
      <w:r w:rsidR="009418E4" w:rsidRPr="008603CE">
        <w:rPr>
          <w:rFonts w:ascii="Times New Roman" w:hAnsi="Times New Roman" w:cs="Times New Roman"/>
          <w:noProof/>
          <w:sz w:val="24"/>
          <w:szCs w:val="24"/>
        </w:rPr>
        <w:t>M</w:t>
      </w:r>
      <w:r w:rsidR="00255E32" w:rsidRPr="008603CE">
        <w:rPr>
          <w:rFonts w:ascii="Times New Roman" w:hAnsi="Times New Roman" w:cs="Times New Roman"/>
          <w:noProof/>
          <w:sz w:val="24"/>
          <w:szCs w:val="24"/>
        </w:rPr>
        <w:t>ost scholars use</w:t>
      </w:r>
      <w:r w:rsidR="00750C9F" w:rsidRPr="008603CE">
        <w:rPr>
          <w:rFonts w:ascii="Times New Roman" w:hAnsi="Times New Roman" w:cs="Times New Roman"/>
          <w:noProof/>
          <w:sz w:val="24"/>
          <w:szCs w:val="24"/>
        </w:rPr>
        <w:t xml:space="preserve"> it</w:t>
      </w:r>
      <w:r w:rsidR="00255E32" w:rsidRPr="008603CE">
        <w:rPr>
          <w:rFonts w:ascii="Times New Roman" w:hAnsi="Times New Roman" w:cs="Times New Roman"/>
          <w:noProof/>
          <w:sz w:val="24"/>
          <w:szCs w:val="24"/>
        </w:rPr>
        <w:t xml:space="preserve"> to pursue thoughts and id</w:t>
      </w:r>
      <w:r w:rsidRPr="008603CE">
        <w:rPr>
          <w:rFonts w:ascii="Times New Roman" w:hAnsi="Times New Roman" w:cs="Times New Roman"/>
          <w:noProof/>
          <w:sz w:val="24"/>
          <w:szCs w:val="24"/>
        </w:rPr>
        <w:t>eas in many distinct directions and for many reasons as well as</w:t>
      </w:r>
      <w:r w:rsidR="009418E4" w:rsidRPr="008603CE">
        <w:rPr>
          <w:rFonts w:ascii="Times New Roman" w:hAnsi="Times New Roman" w:cs="Times New Roman"/>
          <w:noProof/>
          <w:sz w:val="24"/>
          <w:szCs w:val="24"/>
        </w:rPr>
        <w:t xml:space="preserve"> for</w:t>
      </w:r>
      <w:r w:rsidRPr="008603CE">
        <w:rPr>
          <w:rFonts w:ascii="Times New Roman" w:hAnsi="Times New Roman" w:cs="Times New Roman"/>
          <w:noProof/>
          <w:sz w:val="24"/>
          <w:szCs w:val="24"/>
        </w:rPr>
        <w:t xml:space="preserve"> purposes</w:t>
      </w:r>
      <w:r w:rsidR="00750C9F" w:rsidRPr="008603CE">
        <w:rPr>
          <w:rFonts w:ascii="Times New Roman" w:hAnsi="Times New Roman" w:cs="Times New Roman"/>
          <w:noProof/>
          <w:sz w:val="24"/>
          <w:szCs w:val="24"/>
        </w:rPr>
        <w:t>. The purposes may</w:t>
      </w:r>
      <w:r w:rsidRPr="008603CE">
        <w:rPr>
          <w:rFonts w:ascii="Times New Roman" w:hAnsi="Times New Roman" w:cs="Times New Roman"/>
          <w:noProof/>
          <w:sz w:val="24"/>
          <w:szCs w:val="24"/>
        </w:rPr>
        <w:t xml:space="preserve"> include; opening up problems and issues that seem to be complicated, uncovering assumptions that one is not sure about them and which could misl</w:t>
      </w:r>
      <w:r w:rsidR="00A95517" w:rsidRPr="008603CE">
        <w:rPr>
          <w:rFonts w:ascii="Times New Roman" w:hAnsi="Times New Roman" w:cs="Times New Roman"/>
          <w:noProof/>
          <w:sz w:val="24"/>
          <w:szCs w:val="24"/>
        </w:rPr>
        <w:t xml:space="preserve">ead when conducting a research. </w:t>
      </w:r>
    </w:p>
    <w:p w:rsidR="00822E36" w:rsidRPr="008603CE" w:rsidRDefault="00A95517" w:rsidP="000F5BEB">
      <w:pPr>
        <w:spacing w:line="480" w:lineRule="auto"/>
        <w:ind w:firstLine="720"/>
        <w:jc w:val="both"/>
        <w:rPr>
          <w:rFonts w:ascii="Times New Roman" w:hAnsi="Times New Roman" w:cs="Times New Roman"/>
          <w:sz w:val="24"/>
          <w:szCs w:val="24"/>
        </w:rPr>
      </w:pPr>
      <w:r w:rsidRPr="008603CE">
        <w:rPr>
          <w:rFonts w:ascii="Times New Roman" w:hAnsi="Times New Roman" w:cs="Times New Roman"/>
          <w:noProof/>
          <w:sz w:val="24"/>
          <w:szCs w:val="24"/>
        </w:rPr>
        <w:t xml:space="preserve">The purposes also entails </w:t>
      </w:r>
      <w:r w:rsidR="00EF627D" w:rsidRPr="008603CE">
        <w:rPr>
          <w:rFonts w:ascii="Times New Roman" w:hAnsi="Times New Roman" w:cs="Times New Roman"/>
          <w:noProof/>
          <w:sz w:val="24"/>
          <w:szCs w:val="24"/>
        </w:rPr>
        <w:t>exploring and discussing complex thoughts and ideas that are relevant in the research and when getting deeper to the reality or truth about things and subjects that one is interested in.</w:t>
      </w:r>
      <w:r w:rsidR="00404333" w:rsidRPr="008603CE">
        <w:rPr>
          <w:rFonts w:ascii="Times New Roman" w:hAnsi="Times New Roman" w:cs="Times New Roman"/>
          <w:sz w:val="24"/>
          <w:szCs w:val="24"/>
        </w:rPr>
        <w:t xml:space="preserve"> Socratic questions can also be used in probing evidence and in clarification of concepts</w:t>
      </w:r>
      <w:r w:rsidR="00410252" w:rsidRPr="008603CE">
        <w:rPr>
          <w:rFonts w:ascii="Times New Roman" w:hAnsi="Times New Roman" w:cs="Times New Roman"/>
          <w:sz w:val="24"/>
          <w:szCs w:val="24"/>
        </w:rPr>
        <w:t xml:space="preserve"> (</w:t>
      </w:r>
      <w:r w:rsidR="00410252" w:rsidRPr="008603CE">
        <w:rPr>
          <w:rFonts w:ascii="Times New Roman" w:hAnsi="Times New Roman" w:cs="Times New Roman"/>
          <w:color w:val="222222"/>
          <w:sz w:val="24"/>
          <w:szCs w:val="24"/>
          <w:shd w:val="clear" w:color="auto" w:fill="FFFFFF"/>
        </w:rPr>
        <w:t xml:space="preserve">Braun, Strunk, </w:t>
      </w:r>
      <w:proofErr w:type="spellStart"/>
      <w:r w:rsidR="00410252" w:rsidRPr="008603CE">
        <w:rPr>
          <w:rFonts w:ascii="Times New Roman" w:hAnsi="Times New Roman" w:cs="Times New Roman"/>
          <w:color w:val="222222"/>
          <w:sz w:val="24"/>
          <w:szCs w:val="24"/>
          <w:shd w:val="clear" w:color="auto" w:fill="FFFFFF"/>
        </w:rPr>
        <w:t>Sasso</w:t>
      </w:r>
      <w:proofErr w:type="spellEnd"/>
      <w:r w:rsidR="00410252" w:rsidRPr="008603CE">
        <w:rPr>
          <w:rFonts w:ascii="Times New Roman" w:hAnsi="Times New Roman" w:cs="Times New Roman"/>
          <w:color w:val="222222"/>
          <w:sz w:val="24"/>
          <w:szCs w:val="24"/>
          <w:shd w:val="clear" w:color="auto" w:fill="FFFFFF"/>
        </w:rPr>
        <w:t>, &amp; Cooper, 2015)</w:t>
      </w:r>
      <w:r w:rsidR="00404333" w:rsidRPr="008603CE">
        <w:rPr>
          <w:rFonts w:ascii="Times New Roman" w:hAnsi="Times New Roman" w:cs="Times New Roman"/>
          <w:sz w:val="24"/>
          <w:szCs w:val="24"/>
        </w:rPr>
        <w:t>.</w:t>
      </w:r>
    </w:p>
    <w:p w:rsidR="00410252" w:rsidRPr="008603CE" w:rsidRDefault="00B87B2F" w:rsidP="00F5214A">
      <w:pPr>
        <w:spacing w:line="480" w:lineRule="auto"/>
        <w:jc w:val="center"/>
        <w:rPr>
          <w:rFonts w:ascii="Times New Roman" w:hAnsi="Times New Roman" w:cs="Times New Roman"/>
          <w:b/>
          <w:sz w:val="24"/>
          <w:szCs w:val="24"/>
        </w:rPr>
      </w:pPr>
      <w:r w:rsidRPr="008603CE">
        <w:rPr>
          <w:rFonts w:ascii="Times New Roman" w:hAnsi="Times New Roman" w:cs="Times New Roman"/>
          <w:b/>
          <w:sz w:val="24"/>
          <w:szCs w:val="24"/>
        </w:rPr>
        <w:t>Reference</w:t>
      </w:r>
    </w:p>
    <w:p w:rsidR="00410252" w:rsidRPr="008603CE" w:rsidRDefault="00410252" w:rsidP="00410252">
      <w:pPr>
        <w:spacing w:line="480" w:lineRule="auto"/>
        <w:ind w:left="720" w:hanging="720"/>
        <w:jc w:val="both"/>
        <w:rPr>
          <w:rFonts w:ascii="Times New Roman" w:hAnsi="Times New Roman" w:cs="Times New Roman"/>
          <w:sz w:val="24"/>
          <w:szCs w:val="24"/>
        </w:rPr>
      </w:pPr>
      <w:proofErr w:type="gramStart"/>
      <w:r w:rsidRPr="008603CE">
        <w:rPr>
          <w:rFonts w:ascii="Times New Roman" w:hAnsi="Times New Roman" w:cs="Times New Roman"/>
          <w:color w:val="222222"/>
          <w:sz w:val="24"/>
          <w:szCs w:val="24"/>
          <w:shd w:val="clear" w:color="auto" w:fill="FFFFFF"/>
        </w:rPr>
        <w:lastRenderedPageBreak/>
        <w:t xml:space="preserve">Braun, J. D., Strunk, D. R., </w:t>
      </w:r>
      <w:proofErr w:type="spellStart"/>
      <w:r w:rsidRPr="008603CE">
        <w:rPr>
          <w:rFonts w:ascii="Times New Roman" w:hAnsi="Times New Roman" w:cs="Times New Roman"/>
          <w:color w:val="222222"/>
          <w:sz w:val="24"/>
          <w:szCs w:val="24"/>
          <w:shd w:val="clear" w:color="auto" w:fill="FFFFFF"/>
        </w:rPr>
        <w:t>Sasso</w:t>
      </w:r>
      <w:proofErr w:type="spellEnd"/>
      <w:r w:rsidRPr="008603CE">
        <w:rPr>
          <w:rFonts w:ascii="Times New Roman" w:hAnsi="Times New Roman" w:cs="Times New Roman"/>
          <w:color w:val="222222"/>
          <w:sz w:val="24"/>
          <w:szCs w:val="24"/>
          <w:shd w:val="clear" w:color="auto" w:fill="FFFFFF"/>
        </w:rPr>
        <w:t>, K. E., &amp; Cooper, A. A. (2015).</w:t>
      </w:r>
      <w:proofErr w:type="gramEnd"/>
      <w:r w:rsidRPr="008603CE">
        <w:rPr>
          <w:rFonts w:ascii="Times New Roman" w:hAnsi="Times New Roman" w:cs="Times New Roman"/>
          <w:color w:val="222222"/>
          <w:sz w:val="24"/>
          <w:szCs w:val="24"/>
          <w:shd w:val="clear" w:color="auto" w:fill="FFFFFF"/>
        </w:rPr>
        <w:t xml:space="preserve"> Therapist use of Socratic questioning predicts session-to-session symptom change in cognitive therapy for depression. </w:t>
      </w:r>
      <w:proofErr w:type="spellStart"/>
      <w:proofErr w:type="gramStart"/>
      <w:r w:rsidRPr="008603CE">
        <w:rPr>
          <w:rFonts w:ascii="Times New Roman" w:hAnsi="Times New Roman" w:cs="Times New Roman"/>
          <w:i/>
          <w:iCs/>
          <w:color w:val="222222"/>
          <w:sz w:val="24"/>
          <w:szCs w:val="24"/>
          <w:shd w:val="clear" w:color="auto" w:fill="FFFFFF"/>
        </w:rPr>
        <w:t>Behaviour</w:t>
      </w:r>
      <w:proofErr w:type="spellEnd"/>
      <w:r w:rsidRPr="008603CE">
        <w:rPr>
          <w:rFonts w:ascii="Times New Roman" w:hAnsi="Times New Roman" w:cs="Times New Roman"/>
          <w:i/>
          <w:iCs/>
          <w:color w:val="222222"/>
          <w:sz w:val="24"/>
          <w:szCs w:val="24"/>
          <w:shd w:val="clear" w:color="auto" w:fill="FFFFFF"/>
        </w:rPr>
        <w:t xml:space="preserve"> research and therapy</w:t>
      </w:r>
      <w:r w:rsidRPr="008603CE">
        <w:rPr>
          <w:rFonts w:ascii="Times New Roman" w:hAnsi="Times New Roman" w:cs="Times New Roman"/>
          <w:color w:val="222222"/>
          <w:sz w:val="24"/>
          <w:szCs w:val="24"/>
          <w:shd w:val="clear" w:color="auto" w:fill="FFFFFF"/>
        </w:rPr>
        <w:t>, </w:t>
      </w:r>
      <w:r w:rsidRPr="008603CE">
        <w:rPr>
          <w:rFonts w:ascii="Times New Roman" w:hAnsi="Times New Roman" w:cs="Times New Roman"/>
          <w:i/>
          <w:iCs/>
          <w:color w:val="222222"/>
          <w:sz w:val="24"/>
          <w:szCs w:val="24"/>
          <w:shd w:val="clear" w:color="auto" w:fill="FFFFFF"/>
        </w:rPr>
        <w:t>70</w:t>
      </w:r>
      <w:r w:rsidRPr="008603CE">
        <w:rPr>
          <w:rFonts w:ascii="Times New Roman" w:hAnsi="Times New Roman" w:cs="Times New Roman"/>
          <w:color w:val="222222"/>
          <w:sz w:val="24"/>
          <w:szCs w:val="24"/>
          <w:shd w:val="clear" w:color="auto" w:fill="FFFFFF"/>
        </w:rPr>
        <w:t>, 32-37.</w:t>
      </w:r>
      <w:proofErr w:type="gramEnd"/>
    </w:p>
    <w:p w:rsidR="000F1AB3" w:rsidRPr="008603CE" w:rsidRDefault="002435DB" w:rsidP="000F1AB3">
      <w:pPr>
        <w:spacing w:line="480" w:lineRule="auto"/>
        <w:jc w:val="center"/>
        <w:rPr>
          <w:rFonts w:ascii="Times New Roman" w:hAnsi="Times New Roman" w:cs="Times New Roman"/>
          <w:b/>
          <w:sz w:val="24"/>
          <w:szCs w:val="24"/>
        </w:rPr>
      </w:pPr>
      <w:r w:rsidRPr="008603CE">
        <w:rPr>
          <w:rFonts w:ascii="Times New Roman" w:hAnsi="Times New Roman" w:cs="Times New Roman"/>
          <w:b/>
          <w:sz w:val="24"/>
          <w:szCs w:val="24"/>
        </w:rPr>
        <w:t>Module 4</w:t>
      </w:r>
    </w:p>
    <w:p w:rsidR="00382DDD" w:rsidRPr="008603CE" w:rsidRDefault="00750C9F" w:rsidP="000F1AB3">
      <w:pPr>
        <w:spacing w:line="480" w:lineRule="auto"/>
        <w:ind w:firstLine="360"/>
        <w:jc w:val="both"/>
        <w:rPr>
          <w:rFonts w:ascii="Times New Roman" w:hAnsi="Times New Roman" w:cs="Times New Roman"/>
          <w:b/>
          <w:sz w:val="24"/>
          <w:szCs w:val="24"/>
        </w:rPr>
      </w:pPr>
      <w:r w:rsidRPr="008603CE">
        <w:rPr>
          <w:rFonts w:ascii="Times New Roman" w:hAnsi="Times New Roman" w:cs="Times New Roman"/>
          <w:noProof/>
          <w:sz w:val="24"/>
          <w:szCs w:val="24"/>
        </w:rPr>
        <w:t>C</w:t>
      </w:r>
      <w:r w:rsidR="00AC2CEF" w:rsidRPr="008603CE">
        <w:rPr>
          <w:rFonts w:ascii="Times New Roman" w:hAnsi="Times New Roman" w:cs="Times New Roman"/>
          <w:noProof/>
          <w:sz w:val="24"/>
          <w:szCs w:val="24"/>
        </w:rPr>
        <w:t>ognitive</w:t>
      </w:r>
      <w:r w:rsidR="00AC2CEF" w:rsidRPr="008603CE">
        <w:rPr>
          <w:rFonts w:ascii="Times New Roman" w:hAnsi="Times New Roman" w:cs="Times New Roman"/>
          <w:sz w:val="24"/>
          <w:szCs w:val="24"/>
        </w:rPr>
        <w:t xml:space="preserve"> bias can </w:t>
      </w:r>
      <w:r w:rsidR="00AC2CEF" w:rsidRPr="008603CE">
        <w:rPr>
          <w:rFonts w:ascii="Times New Roman" w:hAnsi="Times New Roman" w:cs="Times New Roman"/>
          <w:noProof/>
          <w:sz w:val="24"/>
          <w:szCs w:val="24"/>
        </w:rPr>
        <w:t>be defined</w:t>
      </w:r>
      <w:r w:rsidR="00AC2CEF" w:rsidRPr="008603CE">
        <w:rPr>
          <w:rFonts w:ascii="Times New Roman" w:hAnsi="Times New Roman" w:cs="Times New Roman"/>
          <w:sz w:val="24"/>
          <w:szCs w:val="24"/>
        </w:rPr>
        <w:t xml:space="preserve"> as a systematic way of divergence from rationality or standard in judgment. Here </w:t>
      </w:r>
      <w:r w:rsidR="00A660B4" w:rsidRPr="008603CE">
        <w:rPr>
          <w:rFonts w:ascii="Times New Roman" w:hAnsi="Times New Roman" w:cs="Times New Roman"/>
          <w:sz w:val="24"/>
          <w:szCs w:val="24"/>
        </w:rPr>
        <w:t>are three types of cognitive bias;</w:t>
      </w:r>
      <w:r w:rsidR="00410252" w:rsidRPr="008603CE">
        <w:rPr>
          <w:rFonts w:ascii="Times New Roman" w:hAnsi="Times New Roman" w:cs="Times New Roman"/>
          <w:sz w:val="24"/>
          <w:szCs w:val="24"/>
        </w:rPr>
        <w:t xml:space="preserve"> </w:t>
      </w:r>
      <w:r w:rsidR="00DD438E" w:rsidRPr="008603CE">
        <w:rPr>
          <w:rFonts w:ascii="Times New Roman" w:hAnsi="Times New Roman" w:cs="Times New Roman"/>
          <w:sz w:val="24"/>
          <w:szCs w:val="24"/>
        </w:rPr>
        <w:t>first</w:t>
      </w:r>
      <w:r w:rsidR="00410252" w:rsidRPr="008603CE">
        <w:rPr>
          <w:rFonts w:ascii="Times New Roman" w:hAnsi="Times New Roman" w:cs="Times New Roman"/>
          <w:sz w:val="24"/>
          <w:szCs w:val="24"/>
        </w:rPr>
        <w:t xml:space="preserve"> of all, there is </w:t>
      </w:r>
      <w:r w:rsidR="00DD438E" w:rsidRPr="008603CE">
        <w:rPr>
          <w:rFonts w:ascii="Times New Roman" w:hAnsi="Times New Roman" w:cs="Times New Roman"/>
          <w:sz w:val="24"/>
          <w:szCs w:val="24"/>
        </w:rPr>
        <w:t>Attentional</w:t>
      </w:r>
      <w:r w:rsidR="00A660B4" w:rsidRPr="008603CE">
        <w:rPr>
          <w:rFonts w:ascii="Times New Roman" w:hAnsi="Times New Roman" w:cs="Times New Roman"/>
          <w:sz w:val="24"/>
          <w:szCs w:val="24"/>
        </w:rPr>
        <w:t xml:space="preserve"> bias</w:t>
      </w:r>
      <w:r w:rsidR="00DD438E" w:rsidRPr="008603CE">
        <w:rPr>
          <w:rFonts w:ascii="Times New Roman" w:hAnsi="Times New Roman" w:cs="Times New Roman"/>
          <w:sz w:val="24"/>
          <w:szCs w:val="24"/>
        </w:rPr>
        <w:t xml:space="preserve"> </w:t>
      </w:r>
      <w:r w:rsidR="00A660B4" w:rsidRPr="008603CE">
        <w:rPr>
          <w:rFonts w:ascii="Times New Roman" w:hAnsi="Times New Roman" w:cs="Times New Roman"/>
          <w:sz w:val="24"/>
          <w:szCs w:val="24"/>
        </w:rPr>
        <w:t>whereby people’s perceptions are usually affected by their recurring thoughts at a particular time</w:t>
      </w:r>
      <w:r w:rsidR="0097582C" w:rsidRPr="008603CE">
        <w:rPr>
          <w:rFonts w:ascii="Times New Roman" w:hAnsi="Times New Roman" w:cs="Times New Roman"/>
          <w:sz w:val="24"/>
          <w:szCs w:val="24"/>
        </w:rPr>
        <w:t xml:space="preserve">. </w:t>
      </w:r>
      <w:r w:rsidR="00DD438E" w:rsidRPr="008603CE">
        <w:rPr>
          <w:rFonts w:ascii="Times New Roman" w:hAnsi="Times New Roman" w:cs="Times New Roman"/>
          <w:sz w:val="24"/>
          <w:szCs w:val="24"/>
        </w:rPr>
        <w:t xml:space="preserve">Secondly, there is </w:t>
      </w:r>
      <w:r w:rsidR="00A660B4" w:rsidRPr="008603CE">
        <w:rPr>
          <w:rFonts w:ascii="Times New Roman" w:hAnsi="Times New Roman" w:cs="Times New Roman"/>
          <w:sz w:val="24"/>
          <w:szCs w:val="24"/>
        </w:rPr>
        <w:t>Automation bias</w:t>
      </w:r>
      <w:r w:rsidR="00DD438E" w:rsidRPr="008603CE">
        <w:rPr>
          <w:rFonts w:ascii="Times New Roman" w:hAnsi="Times New Roman" w:cs="Times New Roman"/>
          <w:sz w:val="24"/>
          <w:szCs w:val="24"/>
        </w:rPr>
        <w:t xml:space="preserve"> whereby </w:t>
      </w:r>
      <w:r w:rsidR="00A660B4" w:rsidRPr="008603CE">
        <w:rPr>
          <w:rFonts w:ascii="Times New Roman" w:hAnsi="Times New Roman" w:cs="Times New Roman"/>
          <w:sz w:val="24"/>
          <w:szCs w:val="24"/>
        </w:rPr>
        <w:t>people</w:t>
      </w:r>
      <w:r w:rsidR="00DD438E" w:rsidRPr="008603CE">
        <w:rPr>
          <w:rFonts w:ascii="Times New Roman" w:hAnsi="Times New Roman" w:cs="Times New Roman"/>
          <w:sz w:val="24"/>
          <w:szCs w:val="24"/>
        </w:rPr>
        <w:t xml:space="preserve"> have a tendency of</w:t>
      </w:r>
      <w:r w:rsidR="00A660B4" w:rsidRPr="008603CE">
        <w:rPr>
          <w:rFonts w:ascii="Times New Roman" w:hAnsi="Times New Roman" w:cs="Times New Roman"/>
          <w:sz w:val="24"/>
          <w:szCs w:val="24"/>
        </w:rPr>
        <w:t xml:space="preserve"> depending heavily on automated systems which may lead to distorted or incorrect automated information which overweighs decisions that are correct.</w:t>
      </w:r>
      <w:r w:rsidR="00DD438E" w:rsidRPr="008603CE">
        <w:rPr>
          <w:rFonts w:ascii="Times New Roman" w:hAnsi="Times New Roman" w:cs="Times New Roman"/>
          <w:sz w:val="24"/>
          <w:szCs w:val="24"/>
        </w:rPr>
        <w:t xml:space="preserve"> Thirdly, there is </w:t>
      </w:r>
      <w:r w:rsidR="00382DDD" w:rsidRPr="008603CE">
        <w:rPr>
          <w:rFonts w:ascii="Times New Roman" w:hAnsi="Times New Roman" w:cs="Times New Roman"/>
          <w:sz w:val="24"/>
          <w:szCs w:val="24"/>
        </w:rPr>
        <w:t>Backfire effect</w:t>
      </w:r>
      <w:r w:rsidR="00DD438E" w:rsidRPr="008603CE">
        <w:rPr>
          <w:rFonts w:ascii="Times New Roman" w:hAnsi="Times New Roman" w:cs="Times New Roman"/>
          <w:sz w:val="24"/>
          <w:szCs w:val="24"/>
        </w:rPr>
        <w:t xml:space="preserve"> which</w:t>
      </w:r>
      <w:r w:rsidR="00382DDD" w:rsidRPr="008603CE">
        <w:rPr>
          <w:rFonts w:ascii="Times New Roman" w:hAnsi="Times New Roman" w:cs="Times New Roman"/>
          <w:sz w:val="24"/>
          <w:szCs w:val="24"/>
        </w:rPr>
        <w:t xml:space="preserve"> is also known as confirmation bias whereby it is the tendency of searching for, interpreting and favoring information to conform to </w:t>
      </w:r>
      <w:r w:rsidR="00382DDD" w:rsidRPr="008603CE">
        <w:rPr>
          <w:rFonts w:ascii="Times New Roman" w:hAnsi="Times New Roman" w:cs="Times New Roman"/>
          <w:noProof/>
          <w:sz w:val="24"/>
          <w:szCs w:val="24"/>
        </w:rPr>
        <w:t>one</w:t>
      </w:r>
      <w:r w:rsidRPr="008603CE">
        <w:rPr>
          <w:rFonts w:ascii="Times New Roman" w:hAnsi="Times New Roman" w:cs="Times New Roman"/>
          <w:noProof/>
          <w:sz w:val="24"/>
          <w:szCs w:val="24"/>
        </w:rPr>
        <w:t>'</w:t>
      </w:r>
      <w:r w:rsidR="00382DDD" w:rsidRPr="008603CE">
        <w:rPr>
          <w:rFonts w:ascii="Times New Roman" w:hAnsi="Times New Roman" w:cs="Times New Roman"/>
          <w:noProof/>
          <w:sz w:val="24"/>
          <w:szCs w:val="24"/>
        </w:rPr>
        <w:t>s</w:t>
      </w:r>
      <w:r w:rsidR="00382DDD" w:rsidRPr="008603CE">
        <w:rPr>
          <w:rFonts w:ascii="Times New Roman" w:hAnsi="Times New Roman" w:cs="Times New Roman"/>
          <w:sz w:val="24"/>
          <w:szCs w:val="24"/>
        </w:rPr>
        <w:t xml:space="preserve"> belief</w:t>
      </w:r>
      <w:r w:rsidR="00C917E0" w:rsidRPr="008603CE">
        <w:rPr>
          <w:rFonts w:ascii="Times New Roman" w:hAnsi="Times New Roman" w:cs="Times New Roman"/>
          <w:sz w:val="24"/>
          <w:szCs w:val="24"/>
        </w:rPr>
        <w:t>. Biases can be solved using the lizard brain</w:t>
      </w:r>
      <w:r w:rsidR="00DD438E" w:rsidRPr="008603CE">
        <w:rPr>
          <w:rFonts w:ascii="Times New Roman" w:hAnsi="Times New Roman" w:cs="Times New Roman"/>
          <w:sz w:val="24"/>
          <w:szCs w:val="24"/>
        </w:rPr>
        <w:t xml:space="preserve"> (</w:t>
      </w:r>
      <w:r w:rsidR="00DD438E" w:rsidRPr="008603CE">
        <w:rPr>
          <w:rFonts w:ascii="Times New Roman" w:hAnsi="Times New Roman" w:cs="Times New Roman"/>
          <w:color w:val="222222"/>
          <w:sz w:val="24"/>
          <w:szCs w:val="24"/>
          <w:shd w:val="clear" w:color="auto" w:fill="FFFFFF"/>
        </w:rPr>
        <w:t>Yap, 2013)</w:t>
      </w:r>
      <w:r w:rsidR="00C917E0" w:rsidRPr="008603CE">
        <w:rPr>
          <w:rFonts w:ascii="Times New Roman" w:hAnsi="Times New Roman" w:cs="Times New Roman"/>
          <w:sz w:val="24"/>
          <w:szCs w:val="24"/>
        </w:rPr>
        <w:t>.</w:t>
      </w:r>
    </w:p>
    <w:p w:rsidR="0097582C" w:rsidRPr="008603CE" w:rsidRDefault="00382DDD" w:rsidP="00DD438E">
      <w:pPr>
        <w:spacing w:line="480" w:lineRule="auto"/>
        <w:ind w:firstLine="360"/>
        <w:jc w:val="both"/>
        <w:rPr>
          <w:rFonts w:ascii="Times New Roman" w:hAnsi="Times New Roman" w:cs="Times New Roman"/>
          <w:sz w:val="24"/>
          <w:szCs w:val="24"/>
        </w:rPr>
      </w:pPr>
      <w:r w:rsidRPr="008603CE">
        <w:rPr>
          <w:rFonts w:ascii="Times New Roman" w:hAnsi="Times New Roman" w:cs="Times New Roman"/>
          <w:sz w:val="24"/>
          <w:szCs w:val="24"/>
        </w:rPr>
        <w:t xml:space="preserve">On the other hand, a fallacy is an incorrect, mistaken belief </w:t>
      </w:r>
      <w:r w:rsidR="009C27A2" w:rsidRPr="008603CE">
        <w:rPr>
          <w:rFonts w:ascii="Times New Roman" w:hAnsi="Times New Roman" w:cs="Times New Roman"/>
          <w:sz w:val="24"/>
          <w:szCs w:val="24"/>
        </w:rPr>
        <w:t xml:space="preserve">which </w:t>
      </w:r>
      <w:r w:rsidR="009C27A2" w:rsidRPr="008603CE">
        <w:rPr>
          <w:rFonts w:ascii="Times New Roman" w:hAnsi="Times New Roman" w:cs="Times New Roman"/>
          <w:noProof/>
          <w:sz w:val="24"/>
          <w:szCs w:val="24"/>
        </w:rPr>
        <w:t>is based</w:t>
      </w:r>
      <w:r w:rsidR="009C27A2" w:rsidRPr="008603CE">
        <w:rPr>
          <w:rFonts w:ascii="Times New Roman" w:hAnsi="Times New Roman" w:cs="Times New Roman"/>
          <w:sz w:val="24"/>
          <w:szCs w:val="24"/>
        </w:rPr>
        <w:t xml:space="preserve"> on unsound or wrong arguments.</w:t>
      </w:r>
      <w:r w:rsidR="00C60FF3" w:rsidRPr="008603CE">
        <w:rPr>
          <w:rFonts w:ascii="Times New Roman" w:hAnsi="Times New Roman" w:cs="Times New Roman"/>
          <w:sz w:val="24"/>
          <w:szCs w:val="24"/>
        </w:rPr>
        <w:t xml:space="preserve"> Here are three types of fallacies;</w:t>
      </w:r>
      <w:r w:rsidR="00DD438E" w:rsidRPr="008603CE">
        <w:rPr>
          <w:rFonts w:ascii="Times New Roman" w:hAnsi="Times New Roman" w:cs="Times New Roman"/>
          <w:sz w:val="24"/>
          <w:szCs w:val="24"/>
        </w:rPr>
        <w:t xml:space="preserve"> first, </w:t>
      </w:r>
      <w:r w:rsidR="00C60FF3" w:rsidRPr="008603CE">
        <w:rPr>
          <w:rFonts w:ascii="Times New Roman" w:hAnsi="Times New Roman" w:cs="Times New Roman"/>
          <w:sz w:val="24"/>
          <w:szCs w:val="24"/>
        </w:rPr>
        <w:t>Appeal to probability</w:t>
      </w:r>
      <w:r w:rsidR="00DD438E" w:rsidRPr="008603CE">
        <w:rPr>
          <w:rFonts w:ascii="Times New Roman" w:hAnsi="Times New Roman" w:cs="Times New Roman"/>
          <w:sz w:val="24"/>
          <w:szCs w:val="24"/>
        </w:rPr>
        <w:t xml:space="preserve"> whereby it</w:t>
      </w:r>
      <w:r w:rsidR="00C60FF3" w:rsidRPr="008603CE">
        <w:rPr>
          <w:rFonts w:ascii="Times New Roman" w:hAnsi="Times New Roman" w:cs="Times New Roman"/>
          <w:sz w:val="24"/>
          <w:szCs w:val="24"/>
        </w:rPr>
        <w:t xml:space="preserve"> is a statement that in one way or the other takes something for granted becaus</w:t>
      </w:r>
      <w:r w:rsidR="00DD438E" w:rsidRPr="008603CE">
        <w:rPr>
          <w:rFonts w:ascii="Times New Roman" w:hAnsi="Times New Roman" w:cs="Times New Roman"/>
          <w:sz w:val="24"/>
          <w:szCs w:val="24"/>
        </w:rPr>
        <w:t xml:space="preserve">e it could probably </w:t>
      </w:r>
      <w:proofErr w:type="gramStart"/>
      <w:r w:rsidR="00DD438E" w:rsidRPr="008603CE">
        <w:rPr>
          <w:rFonts w:ascii="Times New Roman" w:hAnsi="Times New Roman" w:cs="Times New Roman"/>
          <w:sz w:val="24"/>
          <w:szCs w:val="24"/>
        </w:rPr>
        <w:t>be</w:t>
      </w:r>
      <w:proofErr w:type="gramEnd"/>
      <w:r w:rsidR="00DD438E" w:rsidRPr="008603CE">
        <w:rPr>
          <w:rFonts w:ascii="Times New Roman" w:hAnsi="Times New Roman" w:cs="Times New Roman"/>
          <w:sz w:val="24"/>
          <w:szCs w:val="24"/>
        </w:rPr>
        <w:t xml:space="preserve"> the case, secondly. </w:t>
      </w:r>
      <w:r w:rsidR="00AC29F0" w:rsidRPr="008603CE">
        <w:rPr>
          <w:rFonts w:ascii="Times New Roman" w:hAnsi="Times New Roman" w:cs="Times New Roman"/>
          <w:sz w:val="24"/>
          <w:szCs w:val="24"/>
        </w:rPr>
        <w:t>Conjunction fallacy</w:t>
      </w:r>
      <w:r w:rsidR="00DD438E" w:rsidRPr="008603CE">
        <w:rPr>
          <w:rFonts w:ascii="Times New Roman" w:hAnsi="Times New Roman" w:cs="Times New Roman"/>
          <w:sz w:val="24"/>
          <w:szCs w:val="24"/>
        </w:rPr>
        <w:t xml:space="preserve"> whereby t</w:t>
      </w:r>
      <w:r w:rsidR="00AC29F0" w:rsidRPr="008603CE">
        <w:rPr>
          <w:rFonts w:ascii="Times New Roman" w:hAnsi="Times New Roman" w:cs="Times New Roman"/>
          <w:noProof/>
          <w:sz w:val="24"/>
          <w:szCs w:val="24"/>
        </w:rPr>
        <w:t>his</w:t>
      </w:r>
      <w:r w:rsidR="00DD438E" w:rsidRPr="008603CE">
        <w:rPr>
          <w:rFonts w:ascii="Times New Roman" w:hAnsi="Times New Roman" w:cs="Times New Roman"/>
          <w:noProof/>
          <w:sz w:val="24"/>
          <w:szCs w:val="24"/>
        </w:rPr>
        <w:t xml:space="preserve"> </w:t>
      </w:r>
      <w:r w:rsidR="00750C9F" w:rsidRPr="008603CE">
        <w:rPr>
          <w:rFonts w:ascii="Times New Roman" w:hAnsi="Times New Roman" w:cs="Times New Roman"/>
          <w:noProof/>
          <w:sz w:val="24"/>
          <w:szCs w:val="24"/>
        </w:rPr>
        <w:t>is</w:t>
      </w:r>
      <w:r w:rsidR="00AC29F0" w:rsidRPr="008603CE">
        <w:rPr>
          <w:rFonts w:ascii="Times New Roman" w:hAnsi="Times New Roman" w:cs="Times New Roman"/>
          <w:sz w:val="24"/>
          <w:szCs w:val="24"/>
        </w:rPr>
        <w:t xml:space="preserve"> </w:t>
      </w:r>
      <w:r w:rsidR="00DD438E" w:rsidRPr="008603CE">
        <w:rPr>
          <w:rFonts w:ascii="Times New Roman" w:hAnsi="Times New Roman" w:cs="Times New Roman"/>
          <w:sz w:val="24"/>
          <w:szCs w:val="24"/>
        </w:rPr>
        <w:t xml:space="preserve">an </w:t>
      </w:r>
      <w:r w:rsidR="00AC29F0" w:rsidRPr="008603CE">
        <w:rPr>
          <w:rFonts w:ascii="Times New Roman" w:hAnsi="Times New Roman" w:cs="Times New Roman"/>
          <w:sz w:val="24"/>
          <w:szCs w:val="24"/>
        </w:rPr>
        <w:t xml:space="preserve">assumption made that a result simultaneously satisfying several conditions is more probable than </w:t>
      </w:r>
      <w:r w:rsidR="00DD438E" w:rsidRPr="008603CE">
        <w:rPr>
          <w:rFonts w:ascii="Times New Roman" w:hAnsi="Times New Roman" w:cs="Times New Roman"/>
          <w:sz w:val="24"/>
          <w:szCs w:val="24"/>
        </w:rPr>
        <w:t xml:space="preserve">a result satisfying one of them, and thirdly, </w:t>
      </w:r>
      <w:r w:rsidR="00562EDF" w:rsidRPr="008603CE">
        <w:rPr>
          <w:rFonts w:ascii="Times New Roman" w:hAnsi="Times New Roman" w:cs="Times New Roman"/>
          <w:sz w:val="24"/>
          <w:szCs w:val="24"/>
        </w:rPr>
        <w:t xml:space="preserve">Base rate </w:t>
      </w:r>
      <w:r w:rsidR="0097582C" w:rsidRPr="008603CE">
        <w:rPr>
          <w:rFonts w:ascii="Times New Roman" w:hAnsi="Times New Roman" w:cs="Times New Roman"/>
          <w:sz w:val="24"/>
          <w:szCs w:val="24"/>
        </w:rPr>
        <w:t>fallacy</w:t>
      </w:r>
      <w:r w:rsidR="00DD438E" w:rsidRPr="008603CE">
        <w:rPr>
          <w:rFonts w:ascii="Times New Roman" w:hAnsi="Times New Roman" w:cs="Times New Roman"/>
          <w:sz w:val="24"/>
          <w:szCs w:val="24"/>
        </w:rPr>
        <w:t xml:space="preserve"> is a fallacy that</w:t>
      </w:r>
      <w:r w:rsidR="0097582C" w:rsidRPr="008603CE">
        <w:rPr>
          <w:rFonts w:ascii="Times New Roman" w:hAnsi="Times New Roman" w:cs="Times New Roman"/>
          <w:sz w:val="24"/>
          <w:szCs w:val="24"/>
        </w:rPr>
        <w:t xml:space="preserve"> occurs when one makes a probability judgment based on probabilities that are conditional without considering the probabilities that are previous</w:t>
      </w:r>
      <w:r w:rsidR="00DD438E" w:rsidRPr="008603CE">
        <w:rPr>
          <w:rFonts w:ascii="Times New Roman" w:hAnsi="Times New Roman" w:cs="Times New Roman"/>
          <w:sz w:val="24"/>
          <w:szCs w:val="24"/>
        </w:rPr>
        <w:t xml:space="preserve"> (</w:t>
      </w:r>
      <w:r w:rsidR="00DD438E" w:rsidRPr="008603CE">
        <w:rPr>
          <w:rFonts w:ascii="Times New Roman" w:hAnsi="Times New Roman" w:cs="Times New Roman"/>
          <w:color w:val="222222"/>
          <w:sz w:val="24"/>
          <w:szCs w:val="24"/>
          <w:shd w:val="clear" w:color="auto" w:fill="FFFFFF"/>
        </w:rPr>
        <w:t>Yap, 2013)</w:t>
      </w:r>
      <w:r w:rsidR="0097582C" w:rsidRPr="008603CE">
        <w:rPr>
          <w:rFonts w:ascii="Times New Roman" w:hAnsi="Times New Roman" w:cs="Times New Roman"/>
          <w:sz w:val="24"/>
          <w:szCs w:val="24"/>
        </w:rPr>
        <w:t>.</w:t>
      </w:r>
    </w:p>
    <w:p w:rsidR="00DD438E" w:rsidRPr="008603CE" w:rsidRDefault="00B87B2F" w:rsidP="00C93FAD">
      <w:pPr>
        <w:spacing w:line="480" w:lineRule="auto"/>
        <w:jc w:val="center"/>
        <w:rPr>
          <w:rFonts w:ascii="Times New Roman" w:hAnsi="Times New Roman" w:cs="Times New Roman"/>
          <w:b/>
          <w:sz w:val="24"/>
          <w:szCs w:val="24"/>
        </w:rPr>
      </w:pPr>
      <w:r w:rsidRPr="008603CE">
        <w:rPr>
          <w:rFonts w:ascii="Times New Roman" w:hAnsi="Times New Roman" w:cs="Times New Roman"/>
          <w:b/>
          <w:sz w:val="24"/>
          <w:szCs w:val="24"/>
        </w:rPr>
        <w:t>Reference</w:t>
      </w:r>
    </w:p>
    <w:p w:rsidR="00DD438E" w:rsidRPr="008603CE" w:rsidRDefault="00DD438E" w:rsidP="00DD438E">
      <w:pPr>
        <w:spacing w:line="480" w:lineRule="auto"/>
        <w:jc w:val="both"/>
        <w:rPr>
          <w:rFonts w:ascii="Times New Roman" w:hAnsi="Times New Roman" w:cs="Times New Roman"/>
          <w:sz w:val="24"/>
          <w:szCs w:val="24"/>
        </w:rPr>
      </w:pPr>
      <w:r w:rsidRPr="008603CE">
        <w:rPr>
          <w:rFonts w:ascii="Times New Roman" w:hAnsi="Times New Roman" w:cs="Times New Roman"/>
          <w:color w:val="222222"/>
          <w:sz w:val="24"/>
          <w:szCs w:val="24"/>
          <w:shd w:val="clear" w:color="auto" w:fill="FFFFFF"/>
        </w:rPr>
        <w:t xml:space="preserve">Yap, A. (2013). </w:t>
      </w:r>
      <w:proofErr w:type="gramStart"/>
      <w:r w:rsidRPr="008603CE">
        <w:rPr>
          <w:rFonts w:ascii="Times New Roman" w:hAnsi="Times New Roman" w:cs="Times New Roman"/>
          <w:color w:val="222222"/>
          <w:sz w:val="24"/>
          <w:szCs w:val="24"/>
          <w:shd w:val="clear" w:color="auto" w:fill="FFFFFF"/>
        </w:rPr>
        <w:t>Ad hominem fallacies, bias, and testimony.</w:t>
      </w:r>
      <w:proofErr w:type="gramEnd"/>
      <w:r w:rsidRPr="008603CE">
        <w:rPr>
          <w:rFonts w:ascii="Times New Roman" w:hAnsi="Times New Roman" w:cs="Times New Roman"/>
          <w:color w:val="222222"/>
          <w:sz w:val="24"/>
          <w:szCs w:val="24"/>
          <w:shd w:val="clear" w:color="auto" w:fill="FFFFFF"/>
        </w:rPr>
        <w:t> </w:t>
      </w:r>
      <w:r w:rsidRPr="008603CE">
        <w:rPr>
          <w:rFonts w:ascii="Times New Roman" w:hAnsi="Times New Roman" w:cs="Times New Roman"/>
          <w:i/>
          <w:iCs/>
          <w:color w:val="222222"/>
          <w:sz w:val="24"/>
          <w:szCs w:val="24"/>
          <w:shd w:val="clear" w:color="auto" w:fill="FFFFFF"/>
        </w:rPr>
        <w:t>Argumentation</w:t>
      </w:r>
      <w:r w:rsidRPr="008603CE">
        <w:rPr>
          <w:rFonts w:ascii="Times New Roman" w:hAnsi="Times New Roman" w:cs="Times New Roman"/>
          <w:color w:val="222222"/>
          <w:sz w:val="24"/>
          <w:szCs w:val="24"/>
          <w:shd w:val="clear" w:color="auto" w:fill="FFFFFF"/>
        </w:rPr>
        <w:t>, </w:t>
      </w:r>
      <w:r w:rsidRPr="008603CE">
        <w:rPr>
          <w:rFonts w:ascii="Times New Roman" w:hAnsi="Times New Roman" w:cs="Times New Roman"/>
          <w:i/>
          <w:iCs/>
          <w:color w:val="222222"/>
          <w:sz w:val="24"/>
          <w:szCs w:val="24"/>
          <w:shd w:val="clear" w:color="auto" w:fill="FFFFFF"/>
        </w:rPr>
        <w:t>27</w:t>
      </w:r>
      <w:r w:rsidRPr="008603CE">
        <w:rPr>
          <w:rFonts w:ascii="Times New Roman" w:hAnsi="Times New Roman" w:cs="Times New Roman"/>
          <w:color w:val="222222"/>
          <w:sz w:val="24"/>
          <w:szCs w:val="24"/>
          <w:shd w:val="clear" w:color="auto" w:fill="FFFFFF"/>
        </w:rPr>
        <w:t>(2), 97-109.</w:t>
      </w:r>
    </w:p>
    <w:p w:rsidR="00170388" w:rsidRPr="008603CE" w:rsidRDefault="00170388" w:rsidP="000F5BEB">
      <w:pPr>
        <w:spacing w:line="480" w:lineRule="auto"/>
        <w:jc w:val="center"/>
        <w:rPr>
          <w:rFonts w:ascii="Times New Roman" w:hAnsi="Times New Roman" w:cs="Times New Roman"/>
          <w:b/>
          <w:sz w:val="24"/>
          <w:szCs w:val="24"/>
        </w:rPr>
      </w:pPr>
      <w:r w:rsidRPr="008603CE">
        <w:rPr>
          <w:rFonts w:ascii="Times New Roman" w:hAnsi="Times New Roman" w:cs="Times New Roman"/>
          <w:b/>
          <w:sz w:val="24"/>
          <w:szCs w:val="24"/>
        </w:rPr>
        <w:lastRenderedPageBreak/>
        <w:t>Module 5</w:t>
      </w:r>
    </w:p>
    <w:p w:rsidR="00DD438E" w:rsidRPr="008603CE" w:rsidRDefault="00034E5B" w:rsidP="009B7378">
      <w:pPr>
        <w:spacing w:line="480" w:lineRule="auto"/>
        <w:ind w:firstLine="720"/>
        <w:jc w:val="both"/>
        <w:rPr>
          <w:rFonts w:ascii="Times New Roman" w:hAnsi="Times New Roman" w:cs="Times New Roman"/>
          <w:sz w:val="24"/>
          <w:szCs w:val="24"/>
        </w:rPr>
      </w:pPr>
      <w:r w:rsidRPr="008603CE">
        <w:rPr>
          <w:rFonts w:ascii="Times New Roman" w:hAnsi="Times New Roman" w:cs="Times New Roman"/>
          <w:sz w:val="24"/>
          <w:szCs w:val="24"/>
        </w:rPr>
        <w:t xml:space="preserve">Media bias type I is </w:t>
      </w:r>
      <w:r w:rsidR="0035581F" w:rsidRPr="008603CE">
        <w:rPr>
          <w:rFonts w:ascii="Times New Roman" w:hAnsi="Times New Roman" w:cs="Times New Roman"/>
          <w:sz w:val="24"/>
          <w:szCs w:val="24"/>
        </w:rPr>
        <w:t>the bias</w:t>
      </w:r>
      <w:r w:rsidR="008840E2" w:rsidRPr="008603CE">
        <w:rPr>
          <w:rFonts w:ascii="Times New Roman" w:hAnsi="Times New Roman" w:cs="Times New Roman"/>
          <w:sz w:val="24"/>
          <w:szCs w:val="24"/>
        </w:rPr>
        <w:t xml:space="preserve"> by omission</w:t>
      </w:r>
      <w:r w:rsidR="00347319" w:rsidRPr="008603CE">
        <w:rPr>
          <w:rFonts w:ascii="Times New Roman" w:hAnsi="Times New Roman" w:cs="Times New Roman"/>
          <w:sz w:val="24"/>
          <w:szCs w:val="24"/>
        </w:rPr>
        <w:t xml:space="preserve"> whereby the media omits</w:t>
      </w:r>
      <w:r w:rsidR="005D7B89" w:rsidRPr="008603CE">
        <w:rPr>
          <w:rFonts w:ascii="Times New Roman" w:hAnsi="Times New Roman" w:cs="Times New Roman"/>
          <w:sz w:val="24"/>
          <w:szCs w:val="24"/>
        </w:rPr>
        <w:t xml:space="preserve"> a part of the story.</w:t>
      </w:r>
      <w:r w:rsidR="00C0409D" w:rsidRPr="008603CE">
        <w:rPr>
          <w:rFonts w:ascii="Times New Roman" w:hAnsi="Times New Roman" w:cs="Times New Roman"/>
          <w:sz w:val="24"/>
          <w:szCs w:val="24"/>
        </w:rPr>
        <w:t xml:space="preserve"> For </w:t>
      </w:r>
      <w:r w:rsidR="00753FA0" w:rsidRPr="008603CE">
        <w:rPr>
          <w:rFonts w:ascii="Times New Roman" w:hAnsi="Times New Roman" w:cs="Times New Roman"/>
          <w:noProof/>
          <w:sz w:val="24"/>
          <w:szCs w:val="24"/>
        </w:rPr>
        <w:t>example</w:t>
      </w:r>
      <w:r w:rsidR="00750C9F" w:rsidRPr="008603CE">
        <w:rPr>
          <w:rFonts w:ascii="Times New Roman" w:hAnsi="Times New Roman" w:cs="Times New Roman"/>
          <w:noProof/>
          <w:sz w:val="24"/>
          <w:szCs w:val="24"/>
        </w:rPr>
        <w:t>,</w:t>
      </w:r>
      <w:r w:rsidR="00C0409D" w:rsidRPr="008603CE">
        <w:rPr>
          <w:rFonts w:ascii="Times New Roman" w:hAnsi="Times New Roman" w:cs="Times New Roman"/>
          <w:sz w:val="24"/>
          <w:szCs w:val="24"/>
        </w:rPr>
        <w:t xml:space="preserve"> the media may aim </w:t>
      </w:r>
      <w:r w:rsidR="00753FA0" w:rsidRPr="008603CE">
        <w:rPr>
          <w:rFonts w:ascii="Times New Roman" w:hAnsi="Times New Roman" w:cs="Times New Roman"/>
          <w:sz w:val="24"/>
          <w:szCs w:val="24"/>
        </w:rPr>
        <w:t xml:space="preserve">at creating a negative perspective from the public about a given story. </w:t>
      </w:r>
      <w:r w:rsidR="00753FA0" w:rsidRPr="008603CE">
        <w:rPr>
          <w:rFonts w:ascii="Times New Roman" w:hAnsi="Times New Roman" w:cs="Times New Roman"/>
          <w:noProof/>
          <w:sz w:val="24"/>
          <w:szCs w:val="24"/>
        </w:rPr>
        <w:t>This</w:t>
      </w:r>
      <w:r w:rsidR="00753FA0" w:rsidRPr="008603CE">
        <w:rPr>
          <w:rFonts w:ascii="Times New Roman" w:hAnsi="Times New Roman" w:cs="Times New Roman"/>
          <w:sz w:val="24"/>
          <w:szCs w:val="24"/>
        </w:rPr>
        <w:t xml:space="preserve"> will make the </w:t>
      </w:r>
      <w:r w:rsidR="000F0AA0" w:rsidRPr="008603CE">
        <w:rPr>
          <w:rFonts w:ascii="Times New Roman" w:hAnsi="Times New Roman" w:cs="Times New Roman"/>
          <w:sz w:val="24"/>
          <w:szCs w:val="24"/>
        </w:rPr>
        <w:t>media omit a particular</w:t>
      </w:r>
      <w:r w:rsidR="0082148A" w:rsidRPr="008603CE">
        <w:rPr>
          <w:rFonts w:ascii="Times New Roman" w:hAnsi="Times New Roman" w:cs="Times New Roman"/>
          <w:sz w:val="24"/>
          <w:szCs w:val="24"/>
        </w:rPr>
        <w:t xml:space="preserve"> part of the story to make it appear negative.</w:t>
      </w:r>
      <w:r w:rsidR="008C7EC5" w:rsidRPr="008603CE">
        <w:rPr>
          <w:rFonts w:ascii="Times New Roman" w:hAnsi="Times New Roman" w:cs="Times New Roman"/>
          <w:sz w:val="24"/>
          <w:szCs w:val="24"/>
        </w:rPr>
        <w:t xml:space="preserve"> Media bias type II </w:t>
      </w:r>
      <w:r w:rsidR="00BB3973" w:rsidRPr="008603CE">
        <w:rPr>
          <w:rFonts w:ascii="Times New Roman" w:hAnsi="Times New Roman" w:cs="Times New Roman"/>
          <w:noProof/>
          <w:sz w:val="24"/>
          <w:szCs w:val="24"/>
        </w:rPr>
        <w:t>is bias</w:t>
      </w:r>
      <w:r w:rsidR="00750C9F" w:rsidRPr="008603CE">
        <w:rPr>
          <w:rFonts w:ascii="Times New Roman" w:hAnsi="Times New Roman" w:cs="Times New Roman"/>
          <w:noProof/>
          <w:sz w:val="24"/>
          <w:szCs w:val="24"/>
        </w:rPr>
        <w:t>ed</w:t>
      </w:r>
      <w:r w:rsidR="00BB3973" w:rsidRPr="008603CE">
        <w:rPr>
          <w:rFonts w:ascii="Times New Roman" w:hAnsi="Times New Roman" w:cs="Times New Roman"/>
          <w:sz w:val="24"/>
          <w:szCs w:val="24"/>
        </w:rPr>
        <w:t xml:space="preserve"> by selection of </w:t>
      </w:r>
      <w:r w:rsidR="00100871" w:rsidRPr="008603CE">
        <w:rPr>
          <w:rFonts w:ascii="Times New Roman" w:hAnsi="Times New Roman" w:cs="Times New Roman"/>
          <w:sz w:val="24"/>
          <w:szCs w:val="24"/>
        </w:rPr>
        <w:t xml:space="preserve">sources. </w:t>
      </w:r>
      <w:r w:rsidR="00100871" w:rsidRPr="008603CE">
        <w:rPr>
          <w:rFonts w:ascii="Times New Roman" w:hAnsi="Times New Roman" w:cs="Times New Roman"/>
          <w:noProof/>
          <w:sz w:val="24"/>
          <w:szCs w:val="24"/>
        </w:rPr>
        <w:t>This</w:t>
      </w:r>
      <w:r w:rsidR="00C8131C" w:rsidRPr="008603CE">
        <w:rPr>
          <w:rFonts w:ascii="Times New Roman" w:hAnsi="Times New Roman" w:cs="Times New Roman"/>
          <w:sz w:val="24"/>
          <w:szCs w:val="24"/>
        </w:rPr>
        <w:t xml:space="preserve"> is </w:t>
      </w:r>
      <w:r w:rsidR="00100871" w:rsidRPr="008603CE">
        <w:rPr>
          <w:rFonts w:ascii="Times New Roman" w:hAnsi="Times New Roman" w:cs="Times New Roman"/>
          <w:sz w:val="24"/>
          <w:szCs w:val="24"/>
        </w:rPr>
        <w:t>where</w:t>
      </w:r>
      <w:r w:rsidR="00C8131C" w:rsidRPr="008603CE">
        <w:rPr>
          <w:rFonts w:ascii="Times New Roman" w:hAnsi="Times New Roman" w:cs="Times New Roman"/>
          <w:sz w:val="24"/>
          <w:szCs w:val="24"/>
        </w:rPr>
        <w:t xml:space="preserve"> the </w:t>
      </w:r>
      <w:r w:rsidR="00100871" w:rsidRPr="008603CE">
        <w:rPr>
          <w:rFonts w:ascii="Times New Roman" w:hAnsi="Times New Roman" w:cs="Times New Roman"/>
          <w:sz w:val="24"/>
          <w:szCs w:val="24"/>
        </w:rPr>
        <w:t>media</w:t>
      </w:r>
      <w:r w:rsidR="00C8131C" w:rsidRPr="008603CE">
        <w:rPr>
          <w:rFonts w:ascii="Times New Roman" w:hAnsi="Times New Roman" w:cs="Times New Roman"/>
          <w:sz w:val="24"/>
          <w:szCs w:val="24"/>
        </w:rPr>
        <w:t xml:space="preserve"> gather views </w:t>
      </w:r>
      <w:r w:rsidR="00100871" w:rsidRPr="008603CE">
        <w:rPr>
          <w:rFonts w:ascii="Times New Roman" w:hAnsi="Times New Roman" w:cs="Times New Roman"/>
          <w:sz w:val="24"/>
          <w:szCs w:val="24"/>
        </w:rPr>
        <w:t>from people with one perspective about a particular story</w:t>
      </w:r>
      <w:r w:rsidR="003C4F05" w:rsidRPr="008603CE">
        <w:rPr>
          <w:rFonts w:ascii="Times New Roman" w:hAnsi="Times New Roman" w:cs="Times New Roman"/>
          <w:sz w:val="24"/>
          <w:szCs w:val="24"/>
        </w:rPr>
        <w:t xml:space="preserve"> (</w:t>
      </w:r>
      <w:proofErr w:type="spellStart"/>
      <w:r w:rsidR="003C4F05" w:rsidRPr="008603CE">
        <w:rPr>
          <w:rFonts w:ascii="Times New Roman" w:hAnsi="Times New Roman" w:cs="Times New Roman"/>
          <w:color w:val="222222"/>
          <w:sz w:val="24"/>
          <w:szCs w:val="24"/>
          <w:shd w:val="clear" w:color="auto" w:fill="FFFFFF"/>
        </w:rPr>
        <w:t>Dewenter</w:t>
      </w:r>
      <w:proofErr w:type="spellEnd"/>
      <w:r w:rsidR="003C4F05" w:rsidRPr="008603CE">
        <w:rPr>
          <w:rFonts w:ascii="Times New Roman" w:hAnsi="Times New Roman" w:cs="Times New Roman"/>
          <w:color w:val="222222"/>
          <w:sz w:val="24"/>
          <w:szCs w:val="24"/>
          <w:shd w:val="clear" w:color="auto" w:fill="FFFFFF"/>
        </w:rPr>
        <w:t xml:space="preserve">, &amp; </w:t>
      </w:r>
      <w:proofErr w:type="spellStart"/>
      <w:r w:rsidR="003C4F05" w:rsidRPr="008603CE">
        <w:rPr>
          <w:rFonts w:ascii="Times New Roman" w:hAnsi="Times New Roman" w:cs="Times New Roman"/>
          <w:color w:val="222222"/>
          <w:sz w:val="24"/>
          <w:szCs w:val="24"/>
          <w:shd w:val="clear" w:color="auto" w:fill="FFFFFF"/>
        </w:rPr>
        <w:t>Heimeshoff</w:t>
      </w:r>
      <w:proofErr w:type="spellEnd"/>
      <w:r w:rsidR="003C4F05" w:rsidRPr="008603CE">
        <w:rPr>
          <w:rFonts w:ascii="Times New Roman" w:hAnsi="Times New Roman" w:cs="Times New Roman"/>
          <w:color w:val="222222"/>
          <w:sz w:val="24"/>
          <w:szCs w:val="24"/>
          <w:shd w:val="clear" w:color="auto" w:fill="FFFFFF"/>
        </w:rPr>
        <w:t>, 2014)</w:t>
      </w:r>
      <w:r w:rsidR="00100871" w:rsidRPr="008603CE">
        <w:rPr>
          <w:rFonts w:ascii="Times New Roman" w:hAnsi="Times New Roman" w:cs="Times New Roman"/>
          <w:sz w:val="24"/>
          <w:szCs w:val="24"/>
        </w:rPr>
        <w:t>.</w:t>
      </w:r>
    </w:p>
    <w:p w:rsidR="0082148A" w:rsidRPr="008603CE" w:rsidRDefault="00100871" w:rsidP="009B7378">
      <w:pPr>
        <w:spacing w:line="480" w:lineRule="auto"/>
        <w:ind w:firstLine="720"/>
        <w:jc w:val="both"/>
        <w:rPr>
          <w:rFonts w:ascii="Times New Roman" w:hAnsi="Times New Roman" w:cs="Times New Roman"/>
          <w:sz w:val="24"/>
          <w:szCs w:val="24"/>
        </w:rPr>
      </w:pPr>
      <w:r w:rsidRPr="008603CE">
        <w:rPr>
          <w:rFonts w:ascii="Times New Roman" w:hAnsi="Times New Roman" w:cs="Times New Roman"/>
          <w:sz w:val="24"/>
          <w:szCs w:val="24"/>
        </w:rPr>
        <w:t xml:space="preserve"> </w:t>
      </w:r>
      <w:r w:rsidR="00950CEC" w:rsidRPr="008603CE">
        <w:rPr>
          <w:rFonts w:ascii="Times New Roman" w:hAnsi="Times New Roman" w:cs="Times New Roman"/>
          <w:sz w:val="24"/>
          <w:szCs w:val="24"/>
        </w:rPr>
        <w:t xml:space="preserve"> For </w:t>
      </w:r>
      <w:r w:rsidR="00950CEC" w:rsidRPr="008603CE">
        <w:rPr>
          <w:rFonts w:ascii="Times New Roman" w:hAnsi="Times New Roman" w:cs="Times New Roman"/>
          <w:noProof/>
          <w:sz w:val="24"/>
          <w:szCs w:val="24"/>
        </w:rPr>
        <w:t>example</w:t>
      </w:r>
      <w:r w:rsidR="00750C9F" w:rsidRPr="008603CE">
        <w:rPr>
          <w:rFonts w:ascii="Times New Roman" w:hAnsi="Times New Roman" w:cs="Times New Roman"/>
          <w:noProof/>
          <w:sz w:val="24"/>
          <w:szCs w:val="24"/>
        </w:rPr>
        <w:t>,</w:t>
      </w:r>
      <w:r w:rsidR="00950CEC" w:rsidRPr="008603CE">
        <w:rPr>
          <w:rFonts w:ascii="Times New Roman" w:hAnsi="Times New Roman" w:cs="Times New Roman"/>
          <w:sz w:val="24"/>
          <w:szCs w:val="24"/>
        </w:rPr>
        <w:t xml:space="preserve"> the </w:t>
      </w:r>
      <w:r w:rsidR="00C17AC2" w:rsidRPr="008603CE">
        <w:rPr>
          <w:rFonts w:ascii="Times New Roman" w:hAnsi="Times New Roman" w:cs="Times New Roman"/>
          <w:sz w:val="24"/>
          <w:szCs w:val="24"/>
        </w:rPr>
        <w:t>media</w:t>
      </w:r>
      <w:r w:rsidR="00950CEC" w:rsidRPr="008603CE">
        <w:rPr>
          <w:rFonts w:ascii="Times New Roman" w:hAnsi="Times New Roman" w:cs="Times New Roman"/>
          <w:sz w:val="24"/>
          <w:szCs w:val="24"/>
        </w:rPr>
        <w:t xml:space="preserve"> may </w:t>
      </w:r>
      <w:r w:rsidR="00C61489" w:rsidRPr="008603CE">
        <w:rPr>
          <w:rFonts w:ascii="Times New Roman" w:hAnsi="Times New Roman" w:cs="Times New Roman"/>
          <w:sz w:val="24"/>
          <w:szCs w:val="24"/>
        </w:rPr>
        <w:t>gather views</w:t>
      </w:r>
      <w:r w:rsidR="00B654E4" w:rsidRPr="008603CE">
        <w:rPr>
          <w:rFonts w:ascii="Times New Roman" w:hAnsi="Times New Roman" w:cs="Times New Roman"/>
          <w:sz w:val="24"/>
          <w:szCs w:val="24"/>
        </w:rPr>
        <w:t xml:space="preserve"> from only people having a negative perspective about a particular story.</w:t>
      </w:r>
      <w:r w:rsidR="00C61489" w:rsidRPr="008603CE">
        <w:rPr>
          <w:rFonts w:ascii="Times New Roman" w:hAnsi="Times New Roman" w:cs="Times New Roman"/>
          <w:sz w:val="24"/>
          <w:szCs w:val="24"/>
        </w:rPr>
        <w:t xml:space="preserve"> Propaganda is where the media </w:t>
      </w:r>
      <w:r w:rsidR="003115E8" w:rsidRPr="008603CE">
        <w:rPr>
          <w:rFonts w:ascii="Times New Roman" w:hAnsi="Times New Roman" w:cs="Times New Roman"/>
          <w:sz w:val="24"/>
          <w:szCs w:val="24"/>
        </w:rPr>
        <w:t>uses misleading information to promote a particular cause in politics.</w:t>
      </w:r>
      <w:r w:rsidR="006443E3" w:rsidRPr="008603CE">
        <w:rPr>
          <w:rFonts w:ascii="Times New Roman" w:hAnsi="Times New Roman" w:cs="Times New Roman"/>
          <w:sz w:val="24"/>
          <w:szCs w:val="24"/>
        </w:rPr>
        <w:t xml:space="preserve"> For </w:t>
      </w:r>
      <w:r w:rsidR="006443E3" w:rsidRPr="008603CE">
        <w:rPr>
          <w:rFonts w:ascii="Times New Roman" w:hAnsi="Times New Roman" w:cs="Times New Roman"/>
          <w:noProof/>
          <w:sz w:val="24"/>
          <w:szCs w:val="24"/>
        </w:rPr>
        <w:t>example</w:t>
      </w:r>
      <w:r w:rsidR="00750C9F" w:rsidRPr="008603CE">
        <w:rPr>
          <w:rFonts w:ascii="Times New Roman" w:hAnsi="Times New Roman" w:cs="Times New Roman"/>
          <w:noProof/>
          <w:sz w:val="24"/>
          <w:szCs w:val="24"/>
        </w:rPr>
        <w:t>,</w:t>
      </w:r>
      <w:r w:rsidR="006443E3" w:rsidRPr="008603CE">
        <w:rPr>
          <w:rFonts w:ascii="Times New Roman" w:hAnsi="Times New Roman" w:cs="Times New Roman"/>
          <w:sz w:val="24"/>
          <w:szCs w:val="24"/>
        </w:rPr>
        <w:t xml:space="preserve"> the </w:t>
      </w:r>
      <w:r w:rsidR="0094704F" w:rsidRPr="008603CE">
        <w:rPr>
          <w:rFonts w:ascii="Times New Roman" w:hAnsi="Times New Roman" w:cs="Times New Roman"/>
          <w:sz w:val="24"/>
          <w:szCs w:val="24"/>
        </w:rPr>
        <w:t>media may</w:t>
      </w:r>
      <w:r w:rsidR="00DD438E" w:rsidRPr="008603CE">
        <w:rPr>
          <w:rFonts w:ascii="Times New Roman" w:hAnsi="Times New Roman" w:cs="Times New Roman"/>
          <w:sz w:val="24"/>
          <w:szCs w:val="24"/>
        </w:rPr>
        <w:t xml:space="preserve"> </w:t>
      </w:r>
      <w:r w:rsidR="0094704F" w:rsidRPr="008603CE">
        <w:rPr>
          <w:rFonts w:ascii="Times New Roman" w:hAnsi="Times New Roman" w:cs="Times New Roman"/>
          <w:sz w:val="24"/>
          <w:szCs w:val="24"/>
        </w:rPr>
        <w:t>bias</w:t>
      </w:r>
      <w:r w:rsidR="002D18B3" w:rsidRPr="008603CE">
        <w:rPr>
          <w:rFonts w:ascii="Times New Roman" w:hAnsi="Times New Roman" w:cs="Times New Roman"/>
          <w:sz w:val="24"/>
          <w:szCs w:val="24"/>
        </w:rPr>
        <w:t xml:space="preserve"> information to help </w:t>
      </w:r>
      <w:r w:rsidR="00134CC3" w:rsidRPr="008603CE">
        <w:rPr>
          <w:rFonts w:ascii="Times New Roman" w:hAnsi="Times New Roman" w:cs="Times New Roman"/>
          <w:sz w:val="24"/>
          <w:szCs w:val="24"/>
        </w:rPr>
        <w:t xml:space="preserve">in </w:t>
      </w:r>
      <w:r w:rsidR="0094704F" w:rsidRPr="008603CE">
        <w:rPr>
          <w:rFonts w:ascii="Times New Roman" w:hAnsi="Times New Roman" w:cs="Times New Roman"/>
          <w:sz w:val="24"/>
          <w:szCs w:val="24"/>
        </w:rPr>
        <w:t>promoting</w:t>
      </w:r>
      <w:r w:rsidR="00134CC3" w:rsidRPr="008603CE">
        <w:rPr>
          <w:rFonts w:ascii="Times New Roman" w:hAnsi="Times New Roman" w:cs="Times New Roman"/>
          <w:sz w:val="24"/>
          <w:szCs w:val="24"/>
        </w:rPr>
        <w:t xml:space="preserve"> a politician to get more support from the public</w:t>
      </w:r>
      <w:r w:rsidR="003C4F05" w:rsidRPr="008603CE">
        <w:rPr>
          <w:rFonts w:ascii="Times New Roman" w:hAnsi="Times New Roman" w:cs="Times New Roman"/>
          <w:sz w:val="24"/>
          <w:szCs w:val="24"/>
        </w:rPr>
        <w:t xml:space="preserve"> (</w:t>
      </w:r>
      <w:proofErr w:type="spellStart"/>
      <w:r w:rsidR="003C4F05" w:rsidRPr="008603CE">
        <w:rPr>
          <w:rFonts w:ascii="Times New Roman" w:hAnsi="Times New Roman" w:cs="Times New Roman"/>
          <w:color w:val="222222"/>
          <w:sz w:val="24"/>
          <w:szCs w:val="24"/>
          <w:shd w:val="clear" w:color="auto" w:fill="FFFFFF"/>
        </w:rPr>
        <w:t>Dewenter</w:t>
      </w:r>
      <w:proofErr w:type="spellEnd"/>
      <w:r w:rsidR="003C4F05" w:rsidRPr="008603CE">
        <w:rPr>
          <w:rFonts w:ascii="Times New Roman" w:hAnsi="Times New Roman" w:cs="Times New Roman"/>
          <w:color w:val="222222"/>
          <w:sz w:val="24"/>
          <w:szCs w:val="24"/>
          <w:shd w:val="clear" w:color="auto" w:fill="FFFFFF"/>
        </w:rPr>
        <w:t xml:space="preserve">, &amp; </w:t>
      </w:r>
      <w:proofErr w:type="spellStart"/>
      <w:r w:rsidR="003C4F05" w:rsidRPr="008603CE">
        <w:rPr>
          <w:rFonts w:ascii="Times New Roman" w:hAnsi="Times New Roman" w:cs="Times New Roman"/>
          <w:color w:val="222222"/>
          <w:sz w:val="24"/>
          <w:szCs w:val="24"/>
          <w:shd w:val="clear" w:color="auto" w:fill="FFFFFF"/>
        </w:rPr>
        <w:t>Heimeshoff</w:t>
      </w:r>
      <w:proofErr w:type="spellEnd"/>
      <w:r w:rsidR="003C4F05" w:rsidRPr="008603CE">
        <w:rPr>
          <w:rFonts w:ascii="Times New Roman" w:hAnsi="Times New Roman" w:cs="Times New Roman"/>
          <w:color w:val="222222"/>
          <w:sz w:val="24"/>
          <w:szCs w:val="24"/>
          <w:shd w:val="clear" w:color="auto" w:fill="FFFFFF"/>
        </w:rPr>
        <w:t>, 2014)</w:t>
      </w:r>
      <w:r w:rsidR="00134CC3" w:rsidRPr="008603CE">
        <w:rPr>
          <w:rFonts w:ascii="Times New Roman" w:hAnsi="Times New Roman" w:cs="Times New Roman"/>
          <w:sz w:val="24"/>
          <w:szCs w:val="24"/>
        </w:rPr>
        <w:t>.</w:t>
      </w:r>
    </w:p>
    <w:p w:rsidR="00DD438E" w:rsidRPr="008603CE" w:rsidRDefault="00B87B2F" w:rsidP="002F16E9">
      <w:pPr>
        <w:spacing w:line="480" w:lineRule="auto"/>
        <w:jc w:val="center"/>
        <w:rPr>
          <w:rFonts w:ascii="Times New Roman" w:hAnsi="Times New Roman" w:cs="Times New Roman"/>
          <w:b/>
          <w:sz w:val="24"/>
          <w:szCs w:val="24"/>
        </w:rPr>
      </w:pPr>
      <w:r w:rsidRPr="008603CE">
        <w:rPr>
          <w:rFonts w:ascii="Times New Roman" w:hAnsi="Times New Roman" w:cs="Times New Roman"/>
          <w:b/>
          <w:sz w:val="24"/>
          <w:szCs w:val="24"/>
        </w:rPr>
        <w:t>Reference</w:t>
      </w:r>
    </w:p>
    <w:p w:rsidR="00DD438E" w:rsidRPr="008603CE" w:rsidRDefault="003C4F05" w:rsidP="0090330C">
      <w:pPr>
        <w:spacing w:line="480" w:lineRule="auto"/>
        <w:ind w:left="720" w:hanging="720"/>
        <w:jc w:val="both"/>
        <w:rPr>
          <w:rFonts w:ascii="Times New Roman" w:hAnsi="Times New Roman" w:cs="Times New Roman"/>
          <w:sz w:val="24"/>
          <w:szCs w:val="24"/>
        </w:rPr>
      </w:pPr>
      <w:proofErr w:type="spellStart"/>
      <w:proofErr w:type="gramStart"/>
      <w:r w:rsidRPr="008603CE">
        <w:rPr>
          <w:rFonts w:ascii="Times New Roman" w:hAnsi="Times New Roman" w:cs="Times New Roman"/>
          <w:color w:val="222222"/>
          <w:sz w:val="24"/>
          <w:szCs w:val="24"/>
          <w:shd w:val="clear" w:color="auto" w:fill="FFFFFF"/>
        </w:rPr>
        <w:t>Dewenter</w:t>
      </w:r>
      <w:proofErr w:type="spellEnd"/>
      <w:r w:rsidRPr="008603CE">
        <w:rPr>
          <w:rFonts w:ascii="Times New Roman" w:hAnsi="Times New Roman" w:cs="Times New Roman"/>
          <w:color w:val="222222"/>
          <w:sz w:val="24"/>
          <w:szCs w:val="24"/>
          <w:shd w:val="clear" w:color="auto" w:fill="FFFFFF"/>
        </w:rPr>
        <w:t xml:space="preserve">, R., &amp; </w:t>
      </w:r>
      <w:proofErr w:type="spellStart"/>
      <w:r w:rsidRPr="008603CE">
        <w:rPr>
          <w:rFonts w:ascii="Times New Roman" w:hAnsi="Times New Roman" w:cs="Times New Roman"/>
          <w:color w:val="222222"/>
          <w:sz w:val="24"/>
          <w:szCs w:val="24"/>
          <w:shd w:val="clear" w:color="auto" w:fill="FFFFFF"/>
        </w:rPr>
        <w:t>Heimeshoff</w:t>
      </w:r>
      <w:proofErr w:type="spellEnd"/>
      <w:r w:rsidRPr="008603CE">
        <w:rPr>
          <w:rFonts w:ascii="Times New Roman" w:hAnsi="Times New Roman" w:cs="Times New Roman"/>
          <w:color w:val="222222"/>
          <w:sz w:val="24"/>
          <w:szCs w:val="24"/>
          <w:shd w:val="clear" w:color="auto" w:fill="FFFFFF"/>
        </w:rPr>
        <w:t>, U. (2014).</w:t>
      </w:r>
      <w:proofErr w:type="gramEnd"/>
      <w:r w:rsidRPr="008603CE">
        <w:rPr>
          <w:rFonts w:ascii="Times New Roman" w:hAnsi="Times New Roman" w:cs="Times New Roman"/>
          <w:color w:val="222222"/>
          <w:sz w:val="24"/>
          <w:szCs w:val="24"/>
          <w:shd w:val="clear" w:color="auto" w:fill="FFFFFF"/>
        </w:rPr>
        <w:t xml:space="preserve"> Media Bias and advertising: Evidence from a German car magazine. </w:t>
      </w:r>
      <w:r w:rsidRPr="008603CE">
        <w:rPr>
          <w:rFonts w:ascii="Times New Roman" w:hAnsi="Times New Roman" w:cs="Times New Roman"/>
          <w:i/>
          <w:iCs/>
          <w:color w:val="222222"/>
          <w:sz w:val="24"/>
          <w:szCs w:val="24"/>
          <w:shd w:val="clear" w:color="auto" w:fill="FFFFFF"/>
        </w:rPr>
        <w:t>Review of Economics</w:t>
      </w:r>
      <w:r w:rsidRPr="008603CE">
        <w:rPr>
          <w:rFonts w:ascii="Times New Roman" w:hAnsi="Times New Roman" w:cs="Times New Roman"/>
          <w:color w:val="222222"/>
          <w:sz w:val="24"/>
          <w:szCs w:val="24"/>
          <w:shd w:val="clear" w:color="auto" w:fill="FFFFFF"/>
        </w:rPr>
        <w:t>, </w:t>
      </w:r>
      <w:r w:rsidRPr="008603CE">
        <w:rPr>
          <w:rFonts w:ascii="Times New Roman" w:hAnsi="Times New Roman" w:cs="Times New Roman"/>
          <w:i/>
          <w:iCs/>
          <w:color w:val="222222"/>
          <w:sz w:val="24"/>
          <w:szCs w:val="24"/>
          <w:shd w:val="clear" w:color="auto" w:fill="FFFFFF"/>
        </w:rPr>
        <w:t>65</w:t>
      </w:r>
      <w:r w:rsidRPr="008603CE">
        <w:rPr>
          <w:rFonts w:ascii="Times New Roman" w:hAnsi="Times New Roman" w:cs="Times New Roman"/>
          <w:color w:val="222222"/>
          <w:sz w:val="24"/>
          <w:szCs w:val="24"/>
          <w:shd w:val="clear" w:color="auto" w:fill="FFFFFF"/>
        </w:rPr>
        <w:t>(1), 77-94.</w:t>
      </w:r>
    </w:p>
    <w:p w:rsidR="00B44E41" w:rsidRPr="008603CE" w:rsidRDefault="00B44E41" w:rsidP="009B7378">
      <w:pPr>
        <w:spacing w:line="480" w:lineRule="auto"/>
        <w:jc w:val="center"/>
        <w:rPr>
          <w:rFonts w:ascii="Times New Roman" w:hAnsi="Times New Roman" w:cs="Times New Roman"/>
          <w:b/>
          <w:sz w:val="24"/>
          <w:szCs w:val="24"/>
        </w:rPr>
      </w:pPr>
      <w:r w:rsidRPr="008603CE">
        <w:rPr>
          <w:rFonts w:ascii="Times New Roman" w:hAnsi="Times New Roman" w:cs="Times New Roman"/>
          <w:b/>
          <w:sz w:val="24"/>
          <w:szCs w:val="24"/>
        </w:rPr>
        <w:t>Module 6</w:t>
      </w:r>
    </w:p>
    <w:p w:rsidR="00696525" w:rsidRPr="008603CE" w:rsidRDefault="005412E1" w:rsidP="00F94BB6">
      <w:pPr>
        <w:spacing w:line="480" w:lineRule="auto"/>
        <w:ind w:firstLine="720"/>
        <w:jc w:val="both"/>
        <w:rPr>
          <w:rFonts w:ascii="Times New Roman" w:hAnsi="Times New Roman" w:cs="Times New Roman"/>
          <w:sz w:val="24"/>
          <w:szCs w:val="24"/>
        </w:rPr>
      </w:pPr>
      <w:r w:rsidRPr="008603CE">
        <w:rPr>
          <w:rFonts w:ascii="Times New Roman" w:hAnsi="Times New Roman" w:cs="Times New Roman"/>
          <w:sz w:val="24"/>
          <w:szCs w:val="24"/>
        </w:rPr>
        <w:t>F</w:t>
      </w:r>
      <w:r w:rsidR="00DF6F97" w:rsidRPr="008603CE">
        <w:rPr>
          <w:rFonts w:ascii="Times New Roman" w:hAnsi="Times New Roman" w:cs="Times New Roman"/>
          <w:sz w:val="24"/>
          <w:szCs w:val="24"/>
        </w:rPr>
        <w:t>or</w:t>
      </w:r>
      <w:r w:rsidRPr="008603CE">
        <w:rPr>
          <w:rFonts w:ascii="Times New Roman" w:hAnsi="Times New Roman" w:cs="Times New Roman"/>
          <w:sz w:val="24"/>
          <w:szCs w:val="24"/>
        </w:rPr>
        <w:t xml:space="preserve"> better critical </w:t>
      </w:r>
      <w:r w:rsidR="00DF6F97" w:rsidRPr="008603CE">
        <w:rPr>
          <w:rFonts w:ascii="Times New Roman" w:hAnsi="Times New Roman" w:cs="Times New Roman"/>
          <w:sz w:val="24"/>
          <w:szCs w:val="24"/>
        </w:rPr>
        <w:t>reasoning one</w:t>
      </w:r>
      <w:r w:rsidR="00933D86" w:rsidRPr="008603CE">
        <w:rPr>
          <w:rFonts w:ascii="Times New Roman" w:hAnsi="Times New Roman" w:cs="Times New Roman"/>
          <w:sz w:val="24"/>
          <w:szCs w:val="24"/>
        </w:rPr>
        <w:t xml:space="preserve"> may opt to</w:t>
      </w:r>
      <w:r w:rsidR="00240559" w:rsidRPr="008603CE">
        <w:rPr>
          <w:rFonts w:ascii="Times New Roman" w:hAnsi="Times New Roman" w:cs="Times New Roman"/>
          <w:sz w:val="24"/>
          <w:szCs w:val="24"/>
        </w:rPr>
        <w:t xml:space="preserve"> develop a habit of trying new </w:t>
      </w:r>
      <w:r w:rsidR="008C518D" w:rsidRPr="008603CE">
        <w:rPr>
          <w:rFonts w:ascii="Times New Roman" w:hAnsi="Times New Roman" w:cs="Times New Roman"/>
          <w:sz w:val="24"/>
          <w:szCs w:val="24"/>
        </w:rPr>
        <w:t xml:space="preserve">things. </w:t>
      </w:r>
      <w:r w:rsidR="008C518D" w:rsidRPr="008603CE">
        <w:rPr>
          <w:rFonts w:ascii="Times New Roman" w:hAnsi="Times New Roman" w:cs="Times New Roman"/>
          <w:noProof/>
          <w:sz w:val="24"/>
          <w:szCs w:val="24"/>
        </w:rPr>
        <w:t>This</w:t>
      </w:r>
      <w:r w:rsidR="00DF6F97" w:rsidRPr="008603CE">
        <w:rPr>
          <w:rFonts w:ascii="Times New Roman" w:hAnsi="Times New Roman" w:cs="Times New Roman"/>
          <w:sz w:val="24"/>
          <w:szCs w:val="24"/>
        </w:rPr>
        <w:t xml:space="preserve"> will help the individual to</w:t>
      </w:r>
      <w:r w:rsidR="008C518D" w:rsidRPr="008603CE">
        <w:rPr>
          <w:rFonts w:ascii="Times New Roman" w:hAnsi="Times New Roman" w:cs="Times New Roman"/>
          <w:sz w:val="24"/>
          <w:szCs w:val="24"/>
        </w:rPr>
        <w:t xml:space="preserve"> have new encounters and new experiences.</w:t>
      </w:r>
      <w:r w:rsidR="00032694" w:rsidRPr="008603CE">
        <w:rPr>
          <w:rFonts w:ascii="Times New Roman" w:hAnsi="Times New Roman" w:cs="Times New Roman"/>
          <w:sz w:val="24"/>
          <w:szCs w:val="24"/>
        </w:rPr>
        <w:t xml:space="preserve"> Physical exercise is also important as it will help in refreshing the memory and encourage critical reasoning.</w:t>
      </w:r>
    </w:p>
    <w:p w:rsidR="005412E1" w:rsidRPr="008603CE" w:rsidRDefault="00605CBD" w:rsidP="00F94BB6">
      <w:pPr>
        <w:spacing w:line="480" w:lineRule="auto"/>
        <w:ind w:firstLine="720"/>
        <w:jc w:val="both"/>
        <w:rPr>
          <w:rFonts w:ascii="Times New Roman" w:hAnsi="Times New Roman" w:cs="Times New Roman"/>
          <w:sz w:val="24"/>
          <w:szCs w:val="24"/>
        </w:rPr>
      </w:pPr>
      <w:r w:rsidRPr="008603CE">
        <w:rPr>
          <w:rFonts w:ascii="Times New Roman" w:hAnsi="Times New Roman" w:cs="Times New Roman"/>
          <w:sz w:val="24"/>
          <w:szCs w:val="24"/>
        </w:rPr>
        <w:t xml:space="preserve"> Conducting intensive research</w:t>
      </w:r>
      <w:r w:rsidR="00B812A2" w:rsidRPr="008603CE">
        <w:rPr>
          <w:rFonts w:ascii="Times New Roman" w:hAnsi="Times New Roman" w:cs="Times New Roman"/>
          <w:sz w:val="24"/>
          <w:szCs w:val="24"/>
        </w:rPr>
        <w:t xml:space="preserve"> is also another method </w:t>
      </w:r>
      <w:r w:rsidR="001217E9" w:rsidRPr="008603CE">
        <w:rPr>
          <w:rFonts w:ascii="Times New Roman" w:hAnsi="Times New Roman" w:cs="Times New Roman"/>
          <w:sz w:val="24"/>
          <w:szCs w:val="24"/>
        </w:rPr>
        <w:t xml:space="preserve">to encourage </w:t>
      </w:r>
      <w:r w:rsidR="00D608DF" w:rsidRPr="008603CE">
        <w:rPr>
          <w:rFonts w:ascii="Times New Roman" w:hAnsi="Times New Roman" w:cs="Times New Roman"/>
          <w:sz w:val="24"/>
          <w:szCs w:val="24"/>
        </w:rPr>
        <w:t>critical</w:t>
      </w:r>
      <w:r w:rsidR="001217E9" w:rsidRPr="008603CE">
        <w:rPr>
          <w:rFonts w:ascii="Times New Roman" w:hAnsi="Times New Roman" w:cs="Times New Roman"/>
          <w:sz w:val="24"/>
          <w:szCs w:val="24"/>
        </w:rPr>
        <w:t xml:space="preserve"> reasoning</w:t>
      </w:r>
      <w:r w:rsidR="00C54E64" w:rsidRPr="008603CE">
        <w:rPr>
          <w:rFonts w:ascii="Times New Roman" w:hAnsi="Times New Roman" w:cs="Times New Roman"/>
          <w:sz w:val="24"/>
          <w:szCs w:val="24"/>
        </w:rPr>
        <w:t xml:space="preserve"> because an individual will be able to come up with a strong conclusion about a particular issue</w:t>
      </w:r>
      <w:r w:rsidR="003C4F05" w:rsidRPr="008603CE">
        <w:rPr>
          <w:rFonts w:ascii="Times New Roman" w:hAnsi="Times New Roman" w:cs="Times New Roman"/>
          <w:sz w:val="24"/>
          <w:szCs w:val="24"/>
        </w:rPr>
        <w:t xml:space="preserve"> (</w:t>
      </w:r>
      <w:proofErr w:type="spellStart"/>
      <w:r w:rsidR="003C4F05" w:rsidRPr="008603CE">
        <w:rPr>
          <w:rFonts w:ascii="Times New Roman" w:hAnsi="Times New Roman" w:cs="Times New Roman"/>
          <w:color w:val="222222"/>
          <w:sz w:val="24"/>
          <w:szCs w:val="24"/>
          <w:shd w:val="clear" w:color="auto" w:fill="FFFFFF"/>
        </w:rPr>
        <w:t>Milz</w:t>
      </w:r>
      <w:proofErr w:type="spellEnd"/>
      <w:r w:rsidR="003C4F05" w:rsidRPr="008603CE">
        <w:rPr>
          <w:rFonts w:ascii="Times New Roman" w:hAnsi="Times New Roman" w:cs="Times New Roman"/>
          <w:color w:val="222222"/>
          <w:sz w:val="24"/>
          <w:szCs w:val="24"/>
          <w:shd w:val="clear" w:color="auto" w:fill="FFFFFF"/>
        </w:rPr>
        <w:t xml:space="preserve">, </w:t>
      </w:r>
      <w:proofErr w:type="spellStart"/>
      <w:r w:rsidR="003C4F05" w:rsidRPr="008603CE">
        <w:rPr>
          <w:rFonts w:ascii="Times New Roman" w:hAnsi="Times New Roman" w:cs="Times New Roman"/>
          <w:color w:val="222222"/>
          <w:sz w:val="24"/>
          <w:szCs w:val="24"/>
          <w:shd w:val="clear" w:color="auto" w:fill="FFFFFF"/>
        </w:rPr>
        <w:t>Pascual-Marqui</w:t>
      </w:r>
      <w:proofErr w:type="spellEnd"/>
      <w:r w:rsidR="003C4F05" w:rsidRPr="008603CE">
        <w:rPr>
          <w:rFonts w:ascii="Times New Roman" w:hAnsi="Times New Roman" w:cs="Times New Roman"/>
          <w:color w:val="222222"/>
          <w:sz w:val="24"/>
          <w:szCs w:val="24"/>
          <w:shd w:val="clear" w:color="auto" w:fill="FFFFFF"/>
        </w:rPr>
        <w:t>, Lehmann, &amp; Faber, 2016)</w:t>
      </w:r>
      <w:r w:rsidR="00C54E64" w:rsidRPr="008603CE">
        <w:rPr>
          <w:rFonts w:ascii="Times New Roman" w:hAnsi="Times New Roman" w:cs="Times New Roman"/>
          <w:sz w:val="24"/>
          <w:szCs w:val="24"/>
        </w:rPr>
        <w:t>.</w:t>
      </w:r>
      <w:r w:rsidR="00696525" w:rsidRPr="008603CE">
        <w:rPr>
          <w:rFonts w:ascii="Times New Roman" w:hAnsi="Times New Roman" w:cs="Times New Roman"/>
          <w:sz w:val="24"/>
          <w:szCs w:val="24"/>
        </w:rPr>
        <w:t xml:space="preserve"> Intensive research opens </w:t>
      </w:r>
      <w:r w:rsidR="00891692" w:rsidRPr="008603CE">
        <w:rPr>
          <w:rFonts w:ascii="Times New Roman" w:hAnsi="Times New Roman" w:cs="Times New Roman"/>
          <w:sz w:val="24"/>
          <w:szCs w:val="24"/>
        </w:rPr>
        <w:t>one’s</w:t>
      </w:r>
      <w:r w:rsidR="00696525" w:rsidRPr="008603CE">
        <w:rPr>
          <w:rFonts w:ascii="Times New Roman" w:hAnsi="Times New Roman" w:cs="Times New Roman"/>
          <w:sz w:val="24"/>
          <w:szCs w:val="24"/>
        </w:rPr>
        <w:t xml:space="preserve"> mind to think and reason beyond what he or she thought. Again, it adds confidence of what one is researching </w:t>
      </w:r>
      <w:r w:rsidR="00696525" w:rsidRPr="008603CE">
        <w:rPr>
          <w:rFonts w:ascii="Times New Roman" w:hAnsi="Times New Roman" w:cs="Times New Roman"/>
          <w:sz w:val="24"/>
          <w:szCs w:val="24"/>
        </w:rPr>
        <w:lastRenderedPageBreak/>
        <w:t xml:space="preserve">about it being that intensive research </w:t>
      </w:r>
      <w:r w:rsidR="00891692" w:rsidRPr="008603CE">
        <w:rPr>
          <w:rFonts w:ascii="Times New Roman" w:hAnsi="Times New Roman" w:cs="Times New Roman"/>
          <w:sz w:val="24"/>
          <w:szCs w:val="24"/>
        </w:rPr>
        <w:t>means</w:t>
      </w:r>
      <w:r w:rsidR="00696525" w:rsidRPr="008603CE">
        <w:rPr>
          <w:rFonts w:ascii="Times New Roman" w:hAnsi="Times New Roman" w:cs="Times New Roman"/>
          <w:sz w:val="24"/>
          <w:szCs w:val="24"/>
        </w:rPr>
        <w:t xml:space="preserve"> that one tackles the facts that he or she meets during the research.</w:t>
      </w:r>
    </w:p>
    <w:p w:rsidR="003C4F05" w:rsidRPr="008603CE" w:rsidRDefault="007524BA" w:rsidP="00E8275E">
      <w:pPr>
        <w:spacing w:line="480" w:lineRule="auto"/>
        <w:jc w:val="center"/>
        <w:rPr>
          <w:rFonts w:ascii="Times New Roman" w:hAnsi="Times New Roman" w:cs="Times New Roman"/>
          <w:b/>
          <w:sz w:val="24"/>
          <w:szCs w:val="24"/>
        </w:rPr>
      </w:pPr>
      <w:r w:rsidRPr="008603CE">
        <w:rPr>
          <w:rFonts w:ascii="Times New Roman" w:hAnsi="Times New Roman" w:cs="Times New Roman"/>
          <w:b/>
          <w:sz w:val="24"/>
          <w:szCs w:val="24"/>
        </w:rPr>
        <w:t>Reference</w:t>
      </w:r>
    </w:p>
    <w:p w:rsidR="003C4F05" w:rsidRPr="008603CE" w:rsidRDefault="003C4F05" w:rsidP="00073474">
      <w:pPr>
        <w:spacing w:line="480" w:lineRule="auto"/>
        <w:ind w:left="720" w:hanging="720"/>
        <w:jc w:val="both"/>
        <w:rPr>
          <w:rFonts w:ascii="Times New Roman" w:hAnsi="Times New Roman" w:cs="Times New Roman"/>
          <w:sz w:val="24"/>
          <w:szCs w:val="24"/>
        </w:rPr>
      </w:pPr>
      <w:proofErr w:type="spellStart"/>
      <w:proofErr w:type="gramStart"/>
      <w:r w:rsidRPr="008603CE">
        <w:rPr>
          <w:rFonts w:ascii="Times New Roman" w:hAnsi="Times New Roman" w:cs="Times New Roman"/>
          <w:color w:val="222222"/>
          <w:sz w:val="24"/>
          <w:szCs w:val="24"/>
          <w:shd w:val="clear" w:color="auto" w:fill="FFFFFF"/>
        </w:rPr>
        <w:t>Milz</w:t>
      </w:r>
      <w:proofErr w:type="spellEnd"/>
      <w:r w:rsidRPr="008603CE">
        <w:rPr>
          <w:rFonts w:ascii="Times New Roman" w:hAnsi="Times New Roman" w:cs="Times New Roman"/>
          <w:color w:val="222222"/>
          <w:sz w:val="24"/>
          <w:szCs w:val="24"/>
          <w:shd w:val="clear" w:color="auto" w:fill="FFFFFF"/>
        </w:rPr>
        <w:t xml:space="preserve">, P., </w:t>
      </w:r>
      <w:proofErr w:type="spellStart"/>
      <w:r w:rsidRPr="008603CE">
        <w:rPr>
          <w:rFonts w:ascii="Times New Roman" w:hAnsi="Times New Roman" w:cs="Times New Roman"/>
          <w:color w:val="222222"/>
          <w:sz w:val="24"/>
          <w:szCs w:val="24"/>
          <w:shd w:val="clear" w:color="auto" w:fill="FFFFFF"/>
        </w:rPr>
        <w:t>Pascual-Marqui</w:t>
      </w:r>
      <w:proofErr w:type="spellEnd"/>
      <w:r w:rsidRPr="008603CE">
        <w:rPr>
          <w:rFonts w:ascii="Times New Roman" w:hAnsi="Times New Roman" w:cs="Times New Roman"/>
          <w:color w:val="222222"/>
          <w:sz w:val="24"/>
          <w:szCs w:val="24"/>
          <w:shd w:val="clear" w:color="auto" w:fill="FFFFFF"/>
        </w:rPr>
        <w:t>, R. D., Lehmann, D., &amp; Faber, P. L. (2016).</w:t>
      </w:r>
      <w:proofErr w:type="gramEnd"/>
      <w:r w:rsidRPr="008603CE">
        <w:rPr>
          <w:rFonts w:ascii="Times New Roman" w:hAnsi="Times New Roman" w:cs="Times New Roman"/>
          <w:color w:val="222222"/>
          <w:sz w:val="24"/>
          <w:szCs w:val="24"/>
          <w:shd w:val="clear" w:color="auto" w:fill="FFFFFF"/>
        </w:rPr>
        <w:t xml:space="preserve"> Modalities of thinking: State and trait effects on cross-frequency functional independent brain networks. </w:t>
      </w:r>
      <w:proofErr w:type="gramStart"/>
      <w:r w:rsidRPr="008603CE">
        <w:rPr>
          <w:rFonts w:ascii="Times New Roman" w:hAnsi="Times New Roman" w:cs="Times New Roman"/>
          <w:i/>
          <w:iCs/>
          <w:color w:val="222222"/>
          <w:sz w:val="24"/>
          <w:szCs w:val="24"/>
          <w:shd w:val="clear" w:color="auto" w:fill="FFFFFF"/>
        </w:rPr>
        <w:t>Brain topography</w:t>
      </w:r>
      <w:r w:rsidRPr="008603CE">
        <w:rPr>
          <w:rFonts w:ascii="Times New Roman" w:hAnsi="Times New Roman" w:cs="Times New Roman"/>
          <w:color w:val="222222"/>
          <w:sz w:val="24"/>
          <w:szCs w:val="24"/>
          <w:shd w:val="clear" w:color="auto" w:fill="FFFFFF"/>
        </w:rPr>
        <w:t>, </w:t>
      </w:r>
      <w:r w:rsidRPr="008603CE">
        <w:rPr>
          <w:rFonts w:ascii="Times New Roman" w:hAnsi="Times New Roman" w:cs="Times New Roman"/>
          <w:i/>
          <w:iCs/>
          <w:color w:val="222222"/>
          <w:sz w:val="24"/>
          <w:szCs w:val="24"/>
          <w:shd w:val="clear" w:color="auto" w:fill="FFFFFF"/>
        </w:rPr>
        <w:t>29</w:t>
      </w:r>
      <w:r w:rsidRPr="008603CE">
        <w:rPr>
          <w:rFonts w:ascii="Times New Roman" w:hAnsi="Times New Roman" w:cs="Times New Roman"/>
          <w:color w:val="222222"/>
          <w:sz w:val="24"/>
          <w:szCs w:val="24"/>
          <w:shd w:val="clear" w:color="auto" w:fill="FFFFFF"/>
        </w:rPr>
        <w:t>(3), 477-490.</w:t>
      </w:r>
      <w:proofErr w:type="gramEnd"/>
    </w:p>
    <w:p w:rsidR="00C54E64" w:rsidRPr="008603CE" w:rsidRDefault="00C54E64" w:rsidP="00F94BB6">
      <w:pPr>
        <w:spacing w:line="480" w:lineRule="auto"/>
        <w:jc w:val="center"/>
        <w:rPr>
          <w:rFonts w:ascii="Times New Roman" w:hAnsi="Times New Roman" w:cs="Times New Roman"/>
          <w:b/>
          <w:sz w:val="24"/>
          <w:szCs w:val="24"/>
        </w:rPr>
      </w:pPr>
      <w:r w:rsidRPr="008603CE">
        <w:rPr>
          <w:rFonts w:ascii="Times New Roman" w:hAnsi="Times New Roman" w:cs="Times New Roman"/>
          <w:b/>
          <w:sz w:val="24"/>
          <w:szCs w:val="24"/>
        </w:rPr>
        <w:t>Module 7</w:t>
      </w:r>
    </w:p>
    <w:p w:rsidR="00C54E64" w:rsidRPr="008603CE" w:rsidRDefault="00417A0C" w:rsidP="00927365">
      <w:pPr>
        <w:spacing w:line="480" w:lineRule="auto"/>
        <w:ind w:firstLine="720"/>
        <w:jc w:val="both"/>
        <w:rPr>
          <w:rFonts w:ascii="Times New Roman" w:hAnsi="Times New Roman" w:cs="Times New Roman"/>
          <w:sz w:val="24"/>
          <w:szCs w:val="24"/>
        </w:rPr>
      </w:pPr>
      <w:r w:rsidRPr="008603CE">
        <w:rPr>
          <w:rFonts w:ascii="Times New Roman" w:hAnsi="Times New Roman" w:cs="Times New Roman"/>
          <w:sz w:val="24"/>
          <w:szCs w:val="24"/>
        </w:rPr>
        <w:t xml:space="preserve">In </w:t>
      </w:r>
      <w:r w:rsidR="004542C6" w:rsidRPr="008603CE">
        <w:rPr>
          <w:rFonts w:ascii="Times New Roman" w:hAnsi="Times New Roman" w:cs="Times New Roman"/>
          <w:sz w:val="24"/>
          <w:szCs w:val="24"/>
        </w:rPr>
        <w:t xml:space="preserve">the chart of Kohlberg’s stages of moral </w:t>
      </w:r>
      <w:r w:rsidR="004542C6" w:rsidRPr="008603CE">
        <w:rPr>
          <w:rFonts w:ascii="Times New Roman" w:hAnsi="Times New Roman" w:cs="Times New Roman"/>
          <w:noProof/>
          <w:sz w:val="24"/>
          <w:szCs w:val="24"/>
        </w:rPr>
        <w:t>development</w:t>
      </w:r>
      <w:r w:rsidR="00750C9F" w:rsidRPr="008603CE">
        <w:rPr>
          <w:rFonts w:ascii="Times New Roman" w:hAnsi="Times New Roman" w:cs="Times New Roman"/>
          <w:noProof/>
          <w:sz w:val="24"/>
          <w:szCs w:val="24"/>
        </w:rPr>
        <w:t>,</w:t>
      </w:r>
      <w:r w:rsidR="004542C6" w:rsidRPr="008603CE">
        <w:rPr>
          <w:rFonts w:ascii="Times New Roman" w:hAnsi="Times New Roman" w:cs="Times New Roman"/>
          <w:sz w:val="24"/>
          <w:szCs w:val="24"/>
        </w:rPr>
        <w:t xml:space="preserve"> I can place myself in level 2 (conventional morality) specifically in </w:t>
      </w:r>
      <w:proofErr w:type="gramStart"/>
      <w:r w:rsidR="004542C6" w:rsidRPr="008603CE">
        <w:rPr>
          <w:rFonts w:ascii="Times New Roman" w:hAnsi="Times New Roman" w:cs="Times New Roman"/>
          <w:sz w:val="24"/>
          <w:szCs w:val="24"/>
        </w:rPr>
        <w:t>stage</w:t>
      </w:r>
      <w:proofErr w:type="gramEnd"/>
      <w:r w:rsidR="004542C6" w:rsidRPr="008603CE">
        <w:rPr>
          <w:rFonts w:ascii="Times New Roman" w:hAnsi="Times New Roman" w:cs="Times New Roman"/>
          <w:sz w:val="24"/>
          <w:szCs w:val="24"/>
        </w:rPr>
        <w:t xml:space="preserve"> 3. In this stage maintaining </w:t>
      </w:r>
      <w:r w:rsidR="00750C9F" w:rsidRPr="008603CE">
        <w:rPr>
          <w:rFonts w:ascii="Times New Roman" w:hAnsi="Times New Roman" w:cs="Times New Roman"/>
          <w:sz w:val="24"/>
          <w:szCs w:val="24"/>
        </w:rPr>
        <w:t xml:space="preserve">a </w:t>
      </w:r>
      <w:r w:rsidR="004542C6" w:rsidRPr="008603CE">
        <w:rPr>
          <w:rFonts w:ascii="Times New Roman" w:hAnsi="Times New Roman" w:cs="Times New Roman"/>
          <w:noProof/>
          <w:sz w:val="24"/>
          <w:szCs w:val="24"/>
        </w:rPr>
        <w:t>good</w:t>
      </w:r>
      <w:r w:rsidR="004542C6" w:rsidRPr="008603CE">
        <w:rPr>
          <w:rFonts w:ascii="Times New Roman" w:hAnsi="Times New Roman" w:cs="Times New Roman"/>
          <w:sz w:val="24"/>
          <w:szCs w:val="24"/>
        </w:rPr>
        <w:t xml:space="preserve"> relationship with other members of the society becomes important</w:t>
      </w:r>
      <w:r w:rsidR="009418E4" w:rsidRPr="008603CE">
        <w:rPr>
          <w:rFonts w:ascii="Times New Roman" w:hAnsi="Times New Roman" w:cs="Times New Roman"/>
          <w:sz w:val="24"/>
          <w:szCs w:val="24"/>
        </w:rPr>
        <w:t>,</w:t>
      </w:r>
      <w:r w:rsidR="00C34ED2" w:rsidRPr="008603CE">
        <w:rPr>
          <w:rFonts w:ascii="Times New Roman" w:hAnsi="Times New Roman" w:cs="Times New Roman"/>
          <w:sz w:val="24"/>
          <w:szCs w:val="24"/>
        </w:rPr>
        <w:t xml:space="preserve"> </w:t>
      </w:r>
      <w:r w:rsidR="004542C6" w:rsidRPr="008603CE">
        <w:rPr>
          <w:rFonts w:ascii="Times New Roman" w:hAnsi="Times New Roman" w:cs="Times New Roman"/>
          <w:noProof/>
          <w:sz w:val="24"/>
          <w:szCs w:val="24"/>
        </w:rPr>
        <w:t>and</w:t>
      </w:r>
      <w:r w:rsidR="004542C6" w:rsidRPr="008603CE">
        <w:rPr>
          <w:rFonts w:ascii="Times New Roman" w:hAnsi="Times New Roman" w:cs="Times New Roman"/>
          <w:sz w:val="24"/>
          <w:szCs w:val="24"/>
        </w:rPr>
        <w:t xml:space="preserve"> also </w:t>
      </w:r>
      <w:r w:rsidR="000D01AD" w:rsidRPr="008603CE">
        <w:rPr>
          <w:rFonts w:ascii="Times New Roman" w:hAnsi="Times New Roman" w:cs="Times New Roman"/>
          <w:sz w:val="24"/>
          <w:szCs w:val="24"/>
        </w:rPr>
        <w:t>there</w:t>
      </w:r>
      <w:r w:rsidR="004542C6" w:rsidRPr="008603CE">
        <w:rPr>
          <w:rFonts w:ascii="Times New Roman" w:hAnsi="Times New Roman" w:cs="Times New Roman"/>
          <w:sz w:val="24"/>
          <w:szCs w:val="24"/>
        </w:rPr>
        <w:t xml:space="preserve"> is </w:t>
      </w:r>
      <w:r w:rsidR="00750C9F" w:rsidRPr="008603CE">
        <w:rPr>
          <w:rFonts w:ascii="Times New Roman" w:hAnsi="Times New Roman" w:cs="Times New Roman"/>
          <w:sz w:val="24"/>
          <w:szCs w:val="24"/>
        </w:rPr>
        <w:t xml:space="preserve">a </w:t>
      </w:r>
      <w:r w:rsidR="004542C6" w:rsidRPr="008603CE">
        <w:rPr>
          <w:rFonts w:ascii="Times New Roman" w:hAnsi="Times New Roman" w:cs="Times New Roman"/>
          <w:noProof/>
          <w:sz w:val="24"/>
          <w:szCs w:val="24"/>
        </w:rPr>
        <w:t>need</w:t>
      </w:r>
      <w:r w:rsidR="004542C6" w:rsidRPr="008603CE">
        <w:rPr>
          <w:rFonts w:ascii="Times New Roman" w:hAnsi="Times New Roman" w:cs="Times New Roman"/>
          <w:sz w:val="24"/>
          <w:szCs w:val="24"/>
        </w:rPr>
        <w:t xml:space="preserve"> to </w:t>
      </w:r>
      <w:r w:rsidR="000D01AD" w:rsidRPr="008603CE">
        <w:rPr>
          <w:rFonts w:ascii="Times New Roman" w:hAnsi="Times New Roman" w:cs="Times New Roman"/>
          <w:sz w:val="24"/>
          <w:szCs w:val="24"/>
        </w:rPr>
        <w:t>uphold</w:t>
      </w:r>
      <w:r w:rsidR="004542C6" w:rsidRPr="008603CE">
        <w:rPr>
          <w:rFonts w:ascii="Times New Roman" w:hAnsi="Times New Roman" w:cs="Times New Roman"/>
          <w:sz w:val="24"/>
          <w:szCs w:val="24"/>
        </w:rPr>
        <w:t xml:space="preserve"> the societal rules.</w:t>
      </w:r>
      <w:r w:rsidR="00C34ED2" w:rsidRPr="008603CE">
        <w:rPr>
          <w:rFonts w:ascii="Times New Roman" w:hAnsi="Times New Roman" w:cs="Times New Roman"/>
          <w:sz w:val="24"/>
          <w:szCs w:val="24"/>
        </w:rPr>
        <w:t xml:space="preserve"> In this stage, I have begun understanding and complying with the social definition of moral behavior</w:t>
      </w:r>
      <w:r w:rsidR="00DC782F" w:rsidRPr="008603CE">
        <w:rPr>
          <w:rFonts w:ascii="Times New Roman" w:hAnsi="Times New Roman" w:cs="Times New Roman"/>
          <w:sz w:val="24"/>
          <w:szCs w:val="24"/>
        </w:rPr>
        <w:t xml:space="preserve"> (</w:t>
      </w:r>
      <w:r w:rsidR="00DC782F" w:rsidRPr="008603CE">
        <w:rPr>
          <w:rFonts w:ascii="Times New Roman" w:hAnsi="Times New Roman" w:cs="Times New Roman"/>
          <w:color w:val="222222"/>
          <w:sz w:val="24"/>
          <w:szCs w:val="24"/>
          <w:shd w:val="clear" w:color="auto" w:fill="FFFFFF"/>
        </w:rPr>
        <w:t>Lind, 2017)</w:t>
      </w:r>
      <w:r w:rsidR="00C34ED2" w:rsidRPr="008603CE">
        <w:rPr>
          <w:rFonts w:ascii="Times New Roman" w:hAnsi="Times New Roman" w:cs="Times New Roman"/>
          <w:sz w:val="24"/>
          <w:szCs w:val="24"/>
        </w:rPr>
        <w:t>.</w:t>
      </w:r>
    </w:p>
    <w:p w:rsidR="00C34ED2" w:rsidRPr="008603CE" w:rsidRDefault="00C34ED2" w:rsidP="00927365">
      <w:pPr>
        <w:spacing w:line="480" w:lineRule="auto"/>
        <w:ind w:firstLine="720"/>
        <w:jc w:val="both"/>
        <w:rPr>
          <w:rFonts w:ascii="Times New Roman" w:hAnsi="Times New Roman" w:cs="Times New Roman"/>
          <w:sz w:val="24"/>
          <w:szCs w:val="24"/>
        </w:rPr>
      </w:pPr>
      <w:r w:rsidRPr="008603CE">
        <w:rPr>
          <w:rFonts w:ascii="Times New Roman" w:hAnsi="Times New Roman" w:cs="Times New Roman"/>
          <w:sz w:val="24"/>
          <w:szCs w:val="24"/>
        </w:rPr>
        <w:t>This s</w:t>
      </w:r>
      <w:r w:rsidR="006D6FCF" w:rsidRPr="008603CE">
        <w:rPr>
          <w:rFonts w:ascii="Times New Roman" w:hAnsi="Times New Roman" w:cs="Times New Roman"/>
          <w:sz w:val="24"/>
          <w:szCs w:val="24"/>
        </w:rPr>
        <w:t>tage understands how others are</w:t>
      </w:r>
      <w:r w:rsidRPr="008603CE">
        <w:rPr>
          <w:rFonts w:ascii="Times New Roman" w:hAnsi="Times New Roman" w:cs="Times New Roman"/>
          <w:sz w:val="24"/>
          <w:szCs w:val="24"/>
        </w:rPr>
        <w:t xml:space="preserve"> important and valuable and the basic principles of fairness, agency and respect.</w:t>
      </w:r>
      <w:r w:rsidR="006D6FCF" w:rsidRPr="008603CE">
        <w:rPr>
          <w:rFonts w:ascii="Times New Roman" w:hAnsi="Times New Roman" w:cs="Times New Roman"/>
          <w:sz w:val="24"/>
          <w:szCs w:val="24"/>
        </w:rPr>
        <w:t xml:space="preserve"> This stage is very important as it helps in maintaining peace within the community</w:t>
      </w:r>
      <w:r w:rsidR="00E10E5A" w:rsidRPr="008603CE">
        <w:rPr>
          <w:rFonts w:ascii="Times New Roman" w:hAnsi="Times New Roman" w:cs="Times New Roman"/>
          <w:sz w:val="24"/>
          <w:szCs w:val="24"/>
        </w:rPr>
        <w:t xml:space="preserve"> because a </w:t>
      </w:r>
      <w:r w:rsidR="006D6FCF" w:rsidRPr="008603CE">
        <w:rPr>
          <w:rFonts w:ascii="Times New Roman" w:hAnsi="Times New Roman" w:cs="Times New Roman"/>
          <w:sz w:val="24"/>
          <w:szCs w:val="24"/>
        </w:rPr>
        <w:t xml:space="preserve">peaceful </w:t>
      </w:r>
      <w:r w:rsidR="008D0843" w:rsidRPr="008603CE">
        <w:rPr>
          <w:rFonts w:ascii="Times New Roman" w:hAnsi="Times New Roman" w:cs="Times New Roman"/>
          <w:sz w:val="24"/>
          <w:szCs w:val="24"/>
        </w:rPr>
        <w:t>community results</w:t>
      </w:r>
      <w:r w:rsidR="006A59C4" w:rsidRPr="008603CE">
        <w:rPr>
          <w:rFonts w:ascii="Times New Roman" w:hAnsi="Times New Roman" w:cs="Times New Roman"/>
          <w:sz w:val="24"/>
          <w:szCs w:val="24"/>
        </w:rPr>
        <w:t xml:space="preserve"> to a peaceful nation.</w:t>
      </w:r>
    </w:p>
    <w:p w:rsidR="007F5FAE" w:rsidRPr="008603CE" w:rsidRDefault="007F5FAE" w:rsidP="007F5FAE">
      <w:pPr>
        <w:spacing w:line="480" w:lineRule="auto"/>
        <w:jc w:val="center"/>
        <w:rPr>
          <w:rFonts w:ascii="Times New Roman" w:hAnsi="Times New Roman" w:cs="Times New Roman"/>
          <w:b/>
          <w:sz w:val="24"/>
          <w:szCs w:val="24"/>
        </w:rPr>
      </w:pPr>
      <w:r w:rsidRPr="008603CE">
        <w:rPr>
          <w:rFonts w:ascii="Times New Roman" w:hAnsi="Times New Roman" w:cs="Times New Roman"/>
          <w:b/>
          <w:sz w:val="24"/>
          <w:szCs w:val="24"/>
        </w:rPr>
        <w:t>Reference</w:t>
      </w:r>
    </w:p>
    <w:p w:rsidR="007F5FAE" w:rsidRPr="008603CE" w:rsidRDefault="00DC782F" w:rsidP="009D5A01">
      <w:pPr>
        <w:spacing w:line="480" w:lineRule="auto"/>
        <w:ind w:left="720" w:hanging="720"/>
        <w:jc w:val="both"/>
        <w:rPr>
          <w:rFonts w:ascii="Times New Roman" w:hAnsi="Times New Roman" w:cs="Times New Roman"/>
          <w:sz w:val="24"/>
          <w:szCs w:val="24"/>
        </w:rPr>
      </w:pPr>
      <w:r w:rsidRPr="008603CE">
        <w:rPr>
          <w:rFonts w:ascii="Times New Roman" w:hAnsi="Times New Roman" w:cs="Times New Roman"/>
          <w:color w:val="222222"/>
          <w:sz w:val="24"/>
          <w:szCs w:val="24"/>
          <w:shd w:val="clear" w:color="auto" w:fill="FFFFFF"/>
        </w:rPr>
        <w:t xml:space="preserve">Lind, G. (2017). </w:t>
      </w:r>
      <w:proofErr w:type="gramStart"/>
      <w:r w:rsidRPr="008603CE">
        <w:rPr>
          <w:rFonts w:ascii="Times New Roman" w:hAnsi="Times New Roman" w:cs="Times New Roman"/>
          <w:color w:val="222222"/>
          <w:sz w:val="24"/>
          <w:szCs w:val="24"/>
          <w:shd w:val="clear" w:color="auto" w:fill="FFFFFF"/>
        </w:rPr>
        <w:t>The Theory of Moral-Cognitive Development A Socio-Psychological Assessment.</w:t>
      </w:r>
      <w:proofErr w:type="gramEnd"/>
      <w:r w:rsidRPr="008603CE">
        <w:rPr>
          <w:rFonts w:ascii="Times New Roman" w:hAnsi="Times New Roman" w:cs="Times New Roman"/>
          <w:color w:val="222222"/>
          <w:sz w:val="24"/>
          <w:szCs w:val="24"/>
          <w:shd w:val="clear" w:color="auto" w:fill="FFFFFF"/>
        </w:rPr>
        <w:t xml:space="preserve"> In </w:t>
      </w:r>
      <w:r w:rsidRPr="008603CE">
        <w:rPr>
          <w:rFonts w:ascii="Times New Roman" w:hAnsi="Times New Roman" w:cs="Times New Roman"/>
          <w:i/>
          <w:iCs/>
          <w:color w:val="222222"/>
          <w:sz w:val="24"/>
          <w:szCs w:val="24"/>
          <w:shd w:val="clear" w:color="auto" w:fill="FFFFFF"/>
        </w:rPr>
        <w:t>Moral Judgments and Social Education</w:t>
      </w:r>
      <w:r w:rsidRPr="008603CE">
        <w:rPr>
          <w:rFonts w:ascii="Times New Roman" w:hAnsi="Times New Roman" w:cs="Times New Roman"/>
          <w:color w:val="222222"/>
          <w:sz w:val="24"/>
          <w:szCs w:val="24"/>
          <w:shd w:val="clear" w:color="auto" w:fill="FFFFFF"/>
        </w:rPr>
        <w:t xml:space="preserve"> (pp. 25-48). </w:t>
      </w:r>
      <w:proofErr w:type="gramStart"/>
      <w:r w:rsidRPr="008603CE">
        <w:rPr>
          <w:rFonts w:ascii="Times New Roman" w:hAnsi="Times New Roman" w:cs="Times New Roman"/>
          <w:color w:val="222222"/>
          <w:sz w:val="24"/>
          <w:szCs w:val="24"/>
          <w:shd w:val="clear" w:color="auto" w:fill="FFFFFF"/>
        </w:rPr>
        <w:t>Routledge.</w:t>
      </w:r>
      <w:proofErr w:type="gramEnd"/>
    </w:p>
    <w:p w:rsidR="000D01AD" w:rsidRPr="008603CE" w:rsidRDefault="000D01AD" w:rsidP="00286FBC">
      <w:pPr>
        <w:pStyle w:val="Heading1"/>
        <w:spacing w:line="480" w:lineRule="auto"/>
        <w:jc w:val="center"/>
        <w:rPr>
          <w:rFonts w:ascii="Times New Roman" w:hAnsi="Times New Roman" w:cs="Times New Roman"/>
          <w:b w:val="0"/>
          <w:color w:val="auto"/>
          <w:sz w:val="24"/>
          <w:szCs w:val="24"/>
        </w:rPr>
      </w:pPr>
      <w:r w:rsidRPr="008603CE">
        <w:rPr>
          <w:rFonts w:ascii="Times New Roman" w:hAnsi="Times New Roman" w:cs="Times New Roman"/>
          <w:b w:val="0"/>
          <w:color w:val="auto"/>
          <w:sz w:val="24"/>
          <w:szCs w:val="24"/>
        </w:rPr>
        <w:lastRenderedPageBreak/>
        <w:t>Module 8</w:t>
      </w:r>
    </w:p>
    <w:p w:rsidR="00527F31" w:rsidRPr="008603CE" w:rsidRDefault="00903450" w:rsidP="00286FBC">
      <w:pPr>
        <w:spacing w:line="480" w:lineRule="auto"/>
        <w:ind w:firstLine="720"/>
        <w:jc w:val="both"/>
        <w:rPr>
          <w:rFonts w:ascii="Times New Roman" w:hAnsi="Times New Roman" w:cs="Times New Roman"/>
          <w:sz w:val="24"/>
          <w:szCs w:val="24"/>
        </w:rPr>
      </w:pPr>
      <w:r w:rsidRPr="008603CE">
        <w:rPr>
          <w:rFonts w:ascii="Times New Roman" w:hAnsi="Times New Roman" w:cs="Times New Roman"/>
          <w:sz w:val="24"/>
          <w:szCs w:val="24"/>
        </w:rPr>
        <w:t>It</w:t>
      </w:r>
      <w:r w:rsidR="00FB3E47" w:rsidRPr="008603CE">
        <w:rPr>
          <w:rFonts w:ascii="Times New Roman" w:hAnsi="Times New Roman" w:cs="Times New Roman"/>
          <w:sz w:val="24"/>
          <w:szCs w:val="24"/>
        </w:rPr>
        <w:t xml:space="preserve"> is</w:t>
      </w:r>
      <w:r w:rsidRPr="008603CE">
        <w:rPr>
          <w:rFonts w:ascii="Times New Roman" w:hAnsi="Times New Roman" w:cs="Times New Roman"/>
          <w:sz w:val="24"/>
          <w:szCs w:val="24"/>
        </w:rPr>
        <w:t xml:space="preserve"> important to think </w:t>
      </w:r>
      <w:r w:rsidRPr="008603CE">
        <w:rPr>
          <w:rFonts w:ascii="Times New Roman" w:hAnsi="Times New Roman" w:cs="Times New Roman"/>
          <w:noProof/>
          <w:sz w:val="24"/>
          <w:szCs w:val="24"/>
        </w:rPr>
        <w:t>strategically</w:t>
      </w:r>
      <w:r w:rsidRPr="008603CE">
        <w:rPr>
          <w:rFonts w:ascii="Times New Roman" w:hAnsi="Times New Roman" w:cs="Times New Roman"/>
          <w:sz w:val="24"/>
          <w:szCs w:val="24"/>
        </w:rPr>
        <w:t xml:space="preserve"> when planning about care</w:t>
      </w:r>
      <w:r w:rsidR="00B650B3" w:rsidRPr="008603CE">
        <w:rPr>
          <w:rFonts w:ascii="Times New Roman" w:hAnsi="Times New Roman" w:cs="Times New Roman"/>
          <w:sz w:val="24"/>
          <w:szCs w:val="24"/>
        </w:rPr>
        <w:t>er develo</w:t>
      </w:r>
      <w:r w:rsidRPr="008603CE">
        <w:rPr>
          <w:rFonts w:ascii="Times New Roman" w:hAnsi="Times New Roman" w:cs="Times New Roman"/>
          <w:sz w:val="24"/>
          <w:szCs w:val="24"/>
        </w:rPr>
        <w:t>pment.</w:t>
      </w:r>
      <w:r w:rsidR="00280B4D" w:rsidRPr="008603CE">
        <w:rPr>
          <w:rFonts w:ascii="Times New Roman" w:hAnsi="Times New Roman" w:cs="Times New Roman"/>
          <w:sz w:val="24"/>
          <w:szCs w:val="24"/>
        </w:rPr>
        <w:t xml:space="preserve"> </w:t>
      </w:r>
      <w:r w:rsidR="00527F31" w:rsidRPr="008603CE">
        <w:rPr>
          <w:rFonts w:ascii="Times New Roman" w:hAnsi="Times New Roman" w:cs="Times New Roman"/>
          <w:sz w:val="24"/>
          <w:szCs w:val="24"/>
        </w:rPr>
        <w:t>The</w:t>
      </w:r>
      <w:r w:rsidR="00CB752F" w:rsidRPr="008603CE">
        <w:rPr>
          <w:rFonts w:ascii="Times New Roman" w:hAnsi="Times New Roman" w:cs="Times New Roman"/>
          <w:sz w:val="24"/>
          <w:szCs w:val="24"/>
        </w:rPr>
        <w:t xml:space="preserve"> journey of career development is quite long and if it </w:t>
      </w:r>
      <w:r w:rsidR="00527F31" w:rsidRPr="008603CE">
        <w:rPr>
          <w:rFonts w:ascii="Times New Roman" w:hAnsi="Times New Roman" w:cs="Times New Roman"/>
          <w:sz w:val="24"/>
          <w:szCs w:val="24"/>
        </w:rPr>
        <w:t>is</w:t>
      </w:r>
      <w:r w:rsidR="00CB752F" w:rsidRPr="008603CE">
        <w:rPr>
          <w:rFonts w:ascii="Times New Roman" w:hAnsi="Times New Roman" w:cs="Times New Roman"/>
          <w:sz w:val="24"/>
          <w:szCs w:val="24"/>
        </w:rPr>
        <w:t xml:space="preserve"> </w:t>
      </w:r>
      <w:r w:rsidR="00527F31" w:rsidRPr="008603CE">
        <w:rPr>
          <w:rFonts w:ascii="Times New Roman" w:hAnsi="Times New Roman" w:cs="Times New Roman"/>
          <w:sz w:val="24"/>
          <w:szCs w:val="24"/>
        </w:rPr>
        <w:t>not</w:t>
      </w:r>
      <w:r w:rsidR="00CB752F" w:rsidRPr="008603CE">
        <w:rPr>
          <w:rFonts w:ascii="Times New Roman" w:hAnsi="Times New Roman" w:cs="Times New Roman"/>
          <w:sz w:val="24"/>
          <w:szCs w:val="24"/>
        </w:rPr>
        <w:t xml:space="preserve"> carefully planned the goals that have been set will not be fully achieved</w:t>
      </w:r>
      <w:r w:rsidR="00EE7605" w:rsidRPr="008603CE">
        <w:rPr>
          <w:rFonts w:ascii="Times New Roman" w:hAnsi="Times New Roman" w:cs="Times New Roman"/>
          <w:sz w:val="24"/>
          <w:szCs w:val="24"/>
        </w:rPr>
        <w:t xml:space="preserve"> (</w:t>
      </w:r>
      <w:r w:rsidR="00EE7605" w:rsidRPr="008603CE">
        <w:rPr>
          <w:rFonts w:ascii="Times New Roman" w:hAnsi="Times New Roman" w:cs="Times New Roman"/>
          <w:color w:val="222222"/>
          <w:sz w:val="24"/>
          <w:szCs w:val="24"/>
          <w:shd w:val="clear" w:color="auto" w:fill="FFFFFF"/>
        </w:rPr>
        <w:t>Lent, 2013)</w:t>
      </w:r>
      <w:r w:rsidR="00CB752F" w:rsidRPr="008603CE">
        <w:rPr>
          <w:rFonts w:ascii="Times New Roman" w:hAnsi="Times New Roman" w:cs="Times New Roman"/>
          <w:sz w:val="24"/>
          <w:szCs w:val="24"/>
        </w:rPr>
        <w:t>.</w:t>
      </w:r>
    </w:p>
    <w:p w:rsidR="00903450" w:rsidRPr="008603CE" w:rsidRDefault="00280B4D" w:rsidP="00286FBC">
      <w:pPr>
        <w:spacing w:line="480" w:lineRule="auto"/>
        <w:ind w:firstLine="720"/>
        <w:jc w:val="both"/>
        <w:rPr>
          <w:rFonts w:ascii="Times New Roman" w:hAnsi="Times New Roman" w:cs="Times New Roman"/>
          <w:sz w:val="24"/>
          <w:szCs w:val="24"/>
        </w:rPr>
      </w:pPr>
      <w:r w:rsidRPr="008603CE">
        <w:rPr>
          <w:rFonts w:ascii="Times New Roman" w:hAnsi="Times New Roman" w:cs="Times New Roman"/>
          <w:sz w:val="24"/>
          <w:szCs w:val="24"/>
        </w:rPr>
        <w:t xml:space="preserve">First of </w:t>
      </w:r>
      <w:r w:rsidRPr="008603CE">
        <w:rPr>
          <w:rFonts w:ascii="Times New Roman" w:hAnsi="Times New Roman" w:cs="Times New Roman"/>
          <w:noProof/>
          <w:sz w:val="24"/>
          <w:szCs w:val="24"/>
        </w:rPr>
        <w:t>all</w:t>
      </w:r>
      <w:r w:rsidR="00750C9F" w:rsidRPr="008603CE">
        <w:rPr>
          <w:rFonts w:ascii="Times New Roman" w:hAnsi="Times New Roman" w:cs="Times New Roman"/>
          <w:noProof/>
          <w:sz w:val="24"/>
          <w:szCs w:val="24"/>
        </w:rPr>
        <w:t>,</w:t>
      </w:r>
      <w:r w:rsidRPr="008603CE">
        <w:rPr>
          <w:rFonts w:ascii="Times New Roman" w:hAnsi="Times New Roman" w:cs="Times New Roman"/>
          <w:sz w:val="24"/>
          <w:szCs w:val="24"/>
        </w:rPr>
        <w:t xml:space="preserve"> it</w:t>
      </w:r>
      <w:r w:rsidR="00FF35C3" w:rsidRPr="008603CE">
        <w:rPr>
          <w:rFonts w:ascii="Times New Roman" w:hAnsi="Times New Roman" w:cs="Times New Roman"/>
          <w:sz w:val="24"/>
          <w:szCs w:val="24"/>
        </w:rPr>
        <w:t xml:space="preserve"> i</w:t>
      </w:r>
      <w:r w:rsidRPr="008603CE">
        <w:rPr>
          <w:rFonts w:ascii="Times New Roman" w:hAnsi="Times New Roman" w:cs="Times New Roman"/>
          <w:sz w:val="24"/>
          <w:szCs w:val="24"/>
        </w:rPr>
        <w:t>s importa</w:t>
      </w:r>
      <w:r w:rsidR="00E843D5" w:rsidRPr="008603CE">
        <w:rPr>
          <w:rFonts w:ascii="Times New Roman" w:hAnsi="Times New Roman" w:cs="Times New Roman"/>
          <w:sz w:val="24"/>
          <w:szCs w:val="24"/>
        </w:rPr>
        <w:t>n</w:t>
      </w:r>
      <w:r w:rsidRPr="008603CE">
        <w:rPr>
          <w:rFonts w:ascii="Times New Roman" w:hAnsi="Times New Roman" w:cs="Times New Roman"/>
          <w:sz w:val="24"/>
          <w:szCs w:val="24"/>
        </w:rPr>
        <w:t>t to set aside sufficient time for planning.</w:t>
      </w:r>
      <w:r w:rsidR="0019691F" w:rsidRPr="008603CE">
        <w:rPr>
          <w:rFonts w:ascii="Times New Roman" w:hAnsi="Times New Roman" w:cs="Times New Roman"/>
          <w:sz w:val="24"/>
          <w:szCs w:val="24"/>
        </w:rPr>
        <w:t xml:space="preserve"> Identify the career goals and </w:t>
      </w:r>
      <w:r w:rsidR="00E843D5" w:rsidRPr="008603CE">
        <w:rPr>
          <w:rFonts w:ascii="Times New Roman" w:hAnsi="Times New Roman" w:cs="Times New Roman"/>
          <w:sz w:val="24"/>
          <w:szCs w:val="24"/>
        </w:rPr>
        <w:t>then make</w:t>
      </w:r>
      <w:r w:rsidR="00FF35C3" w:rsidRPr="008603CE">
        <w:rPr>
          <w:rFonts w:ascii="Times New Roman" w:hAnsi="Times New Roman" w:cs="Times New Roman"/>
          <w:sz w:val="24"/>
          <w:szCs w:val="24"/>
        </w:rPr>
        <w:t xml:space="preserve"> a step by step analysis on how</w:t>
      </w:r>
      <w:r w:rsidR="006636EF" w:rsidRPr="008603CE">
        <w:rPr>
          <w:rFonts w:ascii="Times New Roman" w:hAnsi="Times New Roman" w:cs="Times New Roman"/>
          <w:sz w:val="24"/>
          <w:szCs w:val="24"/>
        </w:rPr>
        <w:t xml:space="preserve"> the career goals are to </w:t>
      </w:r>
      <w:r w:rsidR="006636EF" w:rsidRPr="008603CE">
        <w:rPr>
          <w:rFonts w:ascii="Times New Roman" w:hAnsi="Times New Roman" w:cs="Times New Roman"/>
          <w:noProof/>
          <w:sz w:val="24"/>
          <w:szCs w:val="24"/>
        </w:rPr>
        <w:t>be achieved</w:t>
      </w:r>
      <w:r w:rsidR="006636EF" w:rsidRPr="008603CE">
        <w:rPr>
          <w:rFonts w:ascii="Times New Roman" w:hAnsi="Times New Roman" w:cs="Times New Roman"/>
          <w:sz w:val="24"/>
          <w:szCs w:val="24"/>
        </w:rPr>
        <w:t>.</w:t>
      </w:r>
      <w:r w:rsidR="008D129B" w:rsidRPr="008603CE">
        <w:rPr>
          <w:rFonts w:ascii="Times New Roman" w:hAnsi="Times New Roman" w:cs="Times New Roman"/>
          <w:sz w:val="24"/>
          <w:szCs w:val="24"/>
        </w:rPr>
        <w:t xml:space="preserve"> It</w:t>
      </w:r>
      <w:r w:rsidR="00FF35C3" w:rsidRPr="008603CE">
        <w:rPr>
          <w:rFonts w:ascii="Times New Roman" w:hAnsi="Times New Roman" w:cs="Times New Roman"/>
          <w:sz w:val="24"/>
          <w:szCs w:val="24"/>
        </w:rPr>
        <w:t xml:space="preserve"> i</w:t>
      </w:r>
      <w:r w:rsidR="008D129B" w:rsidRPr="008603CE">
        <w:rPr>
          <w:rFonts w:ascii="Times New Roman" w:hAnsi="Times New Roman" w:cs="Times New Roman"/>
          <w:sz w:val="24"/>
          <w:szCs w:val="24"/>
        </w:rPr>
        <w:t xml:space="preserve">s also </w:t>
      </w:r>
      <w:r w:rsidR="00FF35C3" w:rsidRPr="008603CE">
        <w:rPr>
          <w:rFonts w:ascii="Times New Roman" w:hAnsi="Times New Roman" w:cs="Times New Roman"/>
          <w:sz w:val="24"/>
          <w:szCs w:val="24"/>
        </w:rPr>
        <w:t xml:space="preserve">important to invest in </w:t>
      </w:r>
      <w:r w:rsidR="008D129B" w:rsidRPr="008603CE">
        <w:rPr>
          <w:rFonts w:ascii="Times New Roman" w:hAnsi="Times New Roman" w:cs="Times New Roman"/>
          <w:sz w:val="24"/>
          <w:szCs w:val="24"/>
        </w:rPr>
        <w:t>hard work to achieve the desired results.</w:t>
      </w:r>
    </w:p>
    <w:p w:rsidR="00511D96" w:rsidRPr="008603CE" w:rsidRDefault="00511D96" w:rsidP="00511D96">
      <w:pPr>
        <w:spacing w:line="480" w:lineRule="auto"/>
        <w:jc w:val="center"/>
        <w:rPr>
          <w:rFonts w:ascii="Times New Roman" w:hAnsi="Times New Roman" w:cs="Times New Roman"/>
          <w:b/>
          <w:sz w:val="24"/>
          <w:szCs w:val="24"/>
        </w:rPr>
      </w:pPr>
      <w:r w:rsidRPr="008603CE">
        <w:rPr>
          <w:rFonts w:ascii="Times New Roman" w:hAnsi="Times New Roman" w:cs="Times New Roman"/>
          <w:b/>
          <w:sz w:val="24"/>
          <w:szCs w:val="24"/>
        </w:rPr>
        <w:t>Reference</w:t>
      </w:r>
    </w:p>
    <w:p w:rsidR="002435DB" w:rsidRPr="008603CE" w:rsidRDefault="00511D96" w:rsidP="008603CE">
      <w:pPr>
        <w:spacing w:line="480" w:lineRule="auto"/>
        <w:ind w:left="720" w:hanging="720"/>
        <w:jc w:val="both"/>
        <w:rPr>
          <w:rFonts w:ascii="Times New Roman" w:hAnsi="Times New Roman" w:cs="Times New Roman"/>
          <w:sz w:val="24"/>
          <w:szCs w:val="24"/>
        </w:rPr>
      </w:pPr>
      <w:proofErr w:type="gramStart"/>
      <w:r w:rsidRPr="008603CE">
        <w:rPr>
          <w:rFonts w:ascii="Times New Roman" w:hAnsi="Times New Roman" w:cs="Times New Roman"/>
          <w:color w:val="222222"/>
          <w:sz w:val="24"/>
          <w:szCs w:val="24"/>
          <w:shd w:val="clear" w:color="auto" w:fill="FFFFFF"/>
        </w:rPr>
        <w:t>Lent, R. W. (2013).</w:t>
      </w:r>
      <w:proofErr w:type="gramEnd"/>
      <w:r w:rsidRPr="008603CE">
        <w:rPr>
          <w:rFonts w:ascii="Times New Roman" w:hAnsi="Times New Roman" w:cs="Times New Roman"/>
          <w:color w:val="222222"/>
          <w:sz w:val="24"/>
          <w:szCs w:val="24"/>
          <w:shd w:val="clear" w:color="auto" w:fill="FFFFFF"/>
        </w:rPr>
        <w:t xml:space="preserve"> Career</w:t>
      </w:r>
      <w:r w:rsidRPr="008603CE">
        <w:rPr>
          <w:rFonts w:ascii="Cambria Math" w:hAnsi="Cambria Math" w:cs="Cambria Math"/>
          <w:color w:val="222222"/>
          <w:sz w:val="24"/>
          <w:szCs w:val="24"/>
          <w:shd w:val="clear" w:color="auto" w:fill="FFFFFF"/>
        </w:rPr>
        <w:t>‐</w:t>
      </w:r>
      <w:r w:rsidRPr="008603CE">
        <w:rPr>
          <w:rFonts w:ascii="Times New Roman" w:hAnsi="Times New Roman" w:cs="Times New Roman"/>
          <w:color w:val="222222"/>
          <w:sz w:val="24"/>
          <w:szCs w:val="24"/>
          <w:shd w:val="clear" w:color="auto" w:fill="FFFFFF"/>
        </w:rPr>
        <w:t>life preparedness: Revisiting career planning and adjustment in the new workplace. </w:t>
      </w:r>
      <w:r w:rsidRPr="008603CE">
        <w:rPr>
          <w:rFonts w:ascii="Times New Roman" w:hAnsi="Times New Roman" w:cs="Times New Roman"/>
          <w:i/>
          <w:iCs/>
          <w:color w:val="222222"/>
          <w:sz w:val="24"/>
          <w:szCs w:val="24"/>
          <w:shd w:val="clear" w:color="auto" w:fill="FFFFFF"/>
        </w:rPr>
        <w:t>The Career Developmen</w:t>
      </w:r>
      <w:bookmarkStart w:id="0" w:name="_GoBack"/>
      <w:bookmarkEnd w:id="0"/>
      <w:r w:rsidRPr="008603CE">
        <w:rPr>
          <w:rFonts w:ascii="Times New Roman" w:hAnsi="Times New Roman" w:cs="Times New Roman"/>
          <w:i/>
          <w:iCs/>
          <w:color w:val="222222"/>
          <w:sz w:val="24"/>
          <w:szCs w:val="24"/>
          <w:shd w:val="clear" w:color="auto" w:fill="FFFFFF"/>
        </w:rPr>
        <w:t>t Quarterly</w:t>
      </w:r>
      <w:r w:rsidRPr="008603CE">
        <w:rPr>
          <w:rFonts w:ascii="Times New Roman" w:hAnsi="Times New Roman" w:cs="Times New Roman"/>
          <w:color w:val="222222"/>
          <w:sz w:val="24"/>
          <w:szCs w:val="24"/>
          <w:shd w:val="clear" w:color="auto" w:fill="FFFFFF"/>
        </w:rPr>
        <w:t>, </w:t>
      </w:r>
      <w:r w:rsidRPr="008603CE">
        <w:rPr>
          <w:rFonts w:ascii="Times New Roman" w:hAnsi="Times New Roman" w:cs="Times New Roman"/>
          <w:i/>
          <w:iCs/>
          <w:color w:val="222222"/>
          <w:sz w:val="24"/>
          <w:szCs w:val="24"/>
          <w:shd w:val="clear" w:color="auto" w:fill="FFFFFF"/>
        </w:rPr>
        <w:t>61</w:t>
      </w:r>
      <w:r w:rsidRPr="008603CE">
        <w:rPr>
          <w:rFonts w:ascii="Times New Roman" w:hAnsi="Times New Roman" w:cs="Times New Roman"/>
          <w:color w:val="222222"/>
          <w:sz w:val="24"/>
          <w:szCs w:val="24"/>
          <w:shd w:val="clear" w:color="auto" w:fill="FFFFFF"/>
        </w:rPr>
        <w:t>(1), 2-14.</w:t>
      </w:r>
    </w:p>
    <w:sectPr w:rsidR="002435DB" w:rsidRPr="008603CE" w:rsidSect="007114E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16A3" w:rsidRDefault="000416A3" w:rsidP="007114E5">
      <w:pPr>
        <w:spacing w:after="0" w:line="240" w:lineRule="auto"/>
      </w:pPr>
      <w:r>
        <w:separator/>
      </w:r>
    </w:p>
  </w:endnote>
  <w:endnote w:type="continuationSeparator" w:id="0">
    <w:p w:rsidR="000416A3" w:rsidRDefault="000416A3" w:rsidP="00711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16A3" w:rsidRDefault="000416A3" w:rsidP="007114E5">
      <w:pPr>
        <w:spacing w:after="0" w:line="240" w:lineRule="auto"/>
      </w:pPr>
      <w:r>
        <w:separator/>
      </w:r>
    </w:p>
  </w:footnote>
  <w:footnote w:type="continuationSeparator" w:id="0">
    <w:p w:rsidR="000416A3" w:rsidRDefault="000416A3" w:rsidP="007114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855" w:rsidRPr="00E81855" w:rsidRDefault="00E81855" w:rsidP="00E81855">
    <w:pPr>
      <w:pStyle w:val="Header"/>
      <w:rPr>
        <w:rFonts w:ascii="Times New Roman" w:hAnsi="Times New Roman" w:cs="Times New Roman"/>
        <w:sz w:val="24"/>
        <w:szCs w:val="24"/>
      </w:rPr>
    </w:pPr>
    <w:r w:rsidRPr="00E81855">
      <w:rPr>
        <w:rFonts w:ascii="Times New Roman" w:hAnsi="Times New Roman" w:cs="Times New Roman"/>
        <w:sz w:val="24"/>
        <w:szCs w:val="24"/>
      </w:rPr>
      <w:t xml:space="preserve">JOURNAL QUESTIONS </w:t>
    </w:r>
    <w:sdt>
      <w:sdtPr>
        <w:rPr>
          <w:rFonts w:ascii="Times New Roman" w:hAnsi="Times New Roman" w:cs="Times New Roman"/>
          <w:sz w:val="24"/>
          <w:szCs w:val="24"/>
        </w:rPr>
        <w:id w:val="25022636"/>
        <w:docPartObj>
          <w:docPartGallery w:val="Page Numbers (Top of Page)"/>
          <w:docPartUnique/>
        </w:docPartObj>
      </w:sdtPr>
      <w:sdtEndPr/>
      <w:sdtContent>
        <w:r w:rsidR="00F8139E" w:rsidRPr="00E81855">
          <w:rPr>
            <w:rFonts w:ascii="Times New Roman" w:hAnsi="Times New Roman" w:cs="Times New Roman"/>
            <w:sz w:val="24"/>
            <w:szCs w:val="24"/>
          </w:rPr>
          <w:fldChar w:fldCharType="begin"/>
        </w:r>
        <w:r w:rsidRPr="00E81855">
          <w:rPr>
            <w:rFonts w:ascii="Times New Roman" w:hAnsi="Times New Roman" w:cs="Times New Roman"/>
            <w:sz w:val="24"/>
            <w:szCs w:val="24"/>
          </w:rPr>
          <w:instrText xml:space="preserve"> PAGE   \* MERGEFORMAT </w:instrText>
        </w:r>
        <w:r w:rsidR="00F8139E" w:rsidRPr="00E81855">
          <w:rPr>
            <w:rFonts w:ascii="Times New Roman" w:hAnsi="Times New Roman" w:cs="Times New Roman"/>
            <w:sz w:val="24"/>
            <w:szCs w:val="24"/>
          </w:rPr>
          <w:fldChar w:fldCharType="separate"/>
        </w:r>
        <w:r w:rsidR="0070142F">
          <w:rPr>
            <w:rFonts w:ascii="Times New Roman" w:hAnsi="Times New Roman" w:cs="Times New Roman"/>
            <w:noProof/>
            <w:sz w:val="24"/>
            <w:szCs w:val="24"/>
          </w:rPr>
          <w:t>7</w:t>
        </w:r>
        <w:r w:rsidR="00F8139E" w:rsidRPr="00E81855">
          <w:rPr>
            <w:rFonts w:ascii="Times New Roman" w:hAnsi="Times New Roman" w:cs="Times New Roman"/>
            <w:sz w:val="24"/>
            <w:szCs w:val="24"/>
          </w:rPr>
          <w:fldChar w:fldCharType="end"/>
        </w:r>
      </w:sdtContent>
    </w:sdt>
  </w:p>
  <w:p w:rsidR="00E81855" w:rsidRDefault="00E818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14E5" w:rsidRPr="007114E5" w:rsidRDefault="007114E5" w:rsidP="007114E5">
    <w:pPr>
      <w:rPr>
        <w:rFonts w:ascii="Times New Roman" w:hAnsi="Times New Roman" w:cs="Times New Roman"/>
        <w:sz w:val="24"/>
        <w:szCs w:val="24"/>
      </w:rPr>
    </w:pPr>
    <w:r w:rsidRPr="007114E5">
      <w:rPr>
        <w:rFonts w:ascii="Times New Roman" w:hAnsi="Times New Roman" w:cs="Times New Roman"/>
        <w:sz w:val="24"/>
        <w:szCs w:val="24"/>
      </w:rPr>
      <w:t>Running head: JOURNAL QUESTIONS</w:t>
    </w:r>
    <w:sdt>
      <w:sdtPr>
        <w:rPr>
          <w:rFonts w:ascii="Times New Roman" w:hAnsi="Times New Roman" w:cs="Times New Roman"/>
          <w:sz w:val="24"/>
          <w:szCs w:val="24"/>
        </w:rPr>
        <w:id w:val="25022608"/>
        <w:docPartObj>
          <w:docPartGallery w:val="Page Numbers (Top of Page)"/>
          <w:docPartUnique/>
        </w:docPartObj>
      </w:sdtPr>
      <w:sdtEndPr/>
      <w:sdtContent>
        <w:r w:rsidR="008C66F9">
          <w:rPr>
            <w:rFonts w:ascii="Times New Roman" w:hAnsi="Times New Roman" w:cs="Times New Roman"/>
            <w:sz w:val="24"/>
            <w:szCs w:val="24"/>
          </w:rPr>
          <w:t xml:space="preserve">                                                                                        </w:t>
        </w:r>
        <w:r w:rsidR="00F8139E" w:rsidRPr="007114E5">
          <w:rPr>
            <w:rFonts w:ascii="Times New Roman" w:hAnsi="Times New Roman" w:cs="Times New Roman"/>
            <w:sz w:val="24"/>
            <w:szCs w:val="24"/>
          </w:rPr>
          <w:fldChar w:fldCharType="begin"/>
        </w:r>
        <w:r w:rsidRPr="007114E5">
          <w:rPr>
            <w:rFonts w:ascii="Times New Roman" w:hAnsi="Times New Roman" w:cs="Times New Roman"/>
            <w:sz w:val="24"/>
            <w:szCs w:val="24"/>
          </w:rPr>
          <w:instrText xml:space="preserve"> PAGE   \* MERGEFORMAT </w:instrText>
        </w:r>
        <w:r w:rsidR="00F8139E" w:rsidRPr="007114E5">
          <w:rPr>
            <w:rFonts w:ascii="Times New Roman" w:hAnsi="Times New Roman" w:cs="Times New Roman"/>
            <w:sz w:val="24"/>
            <w:szCs w:val="24"/>
          </w:rPr>
          <w:fldChar w:fldCharType="separate"/>
        </w:r>
        <w:r w:rsidR="0070142F">
          <w:rPr>
            <w:rFonts w:ascii="Times New Roman" w:hAnsi="Times New Roman" w:cs="Times New Roman"/>
            <w:noProof/>
            <w:sz w:val="24"/>
            <w:szCs w:val="24"/>
          </w:rPr>
          <w:t>1</w:t>
        </w:r>
        <w:r w:rsidR="00F8139E" w:rsidRPr="007114E5">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CC4388"/>
    <w:multiLevelType w:val="hybridMultilevel"/>
    <w:tmpl w:val="DE04E9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DF13D95"/>
    <w:multiLevelType w:val="hybridMultilevel"/>
    <w:tmpl w:val="EDC414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a0MDcyNzWyNDc1MTIzMzRW0lEKTi0uzszPAykwrQUAUvdJQiwAAAA="/>
  </w:docVars>
  <w:rsids>
    <w:rsidRoot w:val="00F05C95"/>
    <w:rsid w:val="00010484"/>
    <w:rsid w:val="00032694"/>
    <w:rsid w:val="00032B4A"/>
    <w:rsid w:val="00034E5B"/>
    <w:rsid w:val="000416A3"/>
    <w:rsid w:val="00064D40"/>
    <w:rsid w:val="00073474"/>
    <w:rsid w:val="000B45EC"/>
    <w:rsid w:val="000D01AD"/>
    <w:rsid w:val="000F0AA0"/>
    <w:rsid w:val="000F1AB3"/>
    <w:rsid w:val="000F5BEB"/>
    <w:rsid w:val="00100871"/>
    <w:rsid w:val="001217E9"/>
    <w:rsid w:val="00134CC3"/>
    <w:rsid w:val="00170388"/>
    <w:rsid w:val="00193D86"/>
    <w:rsid w:val="0019691F"/>
    <w:rsid w:val="00197413"/>
    <w:rsid w:val="001C1D23"/>
    <w:rsid w:val="00240559"/>
    <w:rsid w:val="002435DB"/>
    <w:rsid w:val="00255E32"/>
    <w:rsid w:val="00280B4D"/>
    <w:rsid w:val="00283111"/>
    <w:rsid w:val="00286FBC"/>
    <w:rsid w:val="002D18B3"/>
    <w:rsid w:val="002F16E9"/>
    <w:rsid w:val="003115E8"/>
    <w:rsid w:val="00347319"/>
    <w:rsid w:val="0035581F"/>
    <w:rsid w:val="003748E6"/>
    <w:rsid w:val="00382DDD"/>
    <w:rsid w:val="003C4F05"/>
    <w:rsid w:val="00404333"/>
    <w:rsid w:val="00410252"/>
    <w:rsid w:val="00417A0C"/>
    <w:rsid w:val="004337F0"/>
    <w:rsid w:val="004542C6"/>
    <w:rsid w:val="004F1513"/>
    <w:rsid w:val="00502468"/>
    <w:rsid w:val="00511D96"/>
    <w:rsid w:val="00527F31"/>
    <w:rsid w:val="005412E1"/>
    <w:rsid w:val="00562EDF"/>
    <w:rsid w:val="005A73FB"/>
    <w:rsid w:val="005B0781"/>
    <w:rsid w:val="005D7B89"/>
    <w:rsid w:val="00605CBD"/>
    <w:rsid w:val="006443E3"/>
    <w:rsid w:val="006636EF"/>
    <w:rsid w:val="00694A61"/>
    <w:rsid w:val="00696525"/>
    <w:rsid w:val="006A59C4"/>
    <w:rsid w:val="006C7067"/>
    <w:rsid w:val="006D6FCF"/>
    <w:rsid w:val="0070142F"/>
    <w:rsid w:val="007114E5"/>
    <w:rsid w:val="00735B94"/>
    <w:rsid w:val="00750C9F"/>
    <w:rsid w:val="007524BA"/>
    <w:rsid w:val="00753FA0"/>
    <w:rsid w:val="00762DB9"/>
    <w:rsid w:val="007803C3"/>
    <w:rsid w:val="007935F2"/>
    <w:rsid w:val="007F5FAE"/>
    <w:rsid w:val="0082148A"/>
    <w:rsid w:val="00822E36"/>
    <w:rsid w:val="00847E93"/>
    <w:rsid w:val="008603CE"/>
    <w:rsid w:val="00866D10"/>
    <w:rsid w:val="00875597"/>
    <w:rsid w:val="008840E2"/>
    <w:rsid w:val="00891692"/>
    <w:rsid w:val="008C518D"/>
    <w:rsid w:val="008C66F9"/>
    <w:rsid w:val="008C7EC5"/>
    <w:rsid w:val="008D0843"/>
    <w:rsid w:val="008D129B"/>
    <w:rsid w:val="0090330C"/>
    <w:rsid w:val="00903450"/>
    <w:rsid w:val="00923800"/>
    <w:rsid w:val="00926146"/>
    <w:rsid w:val="00926513"/>
    <w:rsid w:val="00927365"/>
    <w:rsid w:val="00933D86"/>
    <w:rsid w:val="009418E4"/>
    <w:rsid w:val="0094704F"/>
    <w:rsid w:val="0095072D"/>
    <w:rsid w:val="00950CEC"/>
    <w:rsid w:val="0097582C"/>
    <w:rsid w:val="009A002F"/>
    <w:rsid w:val="009B7378"/>
    <w:rsid w:val="009C27A2"/>
    <w:rsid w:val="009D5A01"/>
    <w:rsid w:val="00A14F2C"/>
    <w:rsid w:val="00A47695"/>
    <w:rsid w:val="00A660B4"/>
    <w:rsid w:val="00A95517"/>
    <w:rsid w:val="00AC29F0"/>
    <w:rsid w:val="00AC2CEF"/>
    <w:rsid w:val="00AE4DD3"/>
    <w:rsid w:val="00B44E41"/>
    <w:rsid w:val="00B650B3"/>
    <w:rsid w:val="00B654E4"/>
    <w:rsid w:val="00B812A2"/>
    <w:rsid w:val="00B87B2F"/>
    <w:rsid w:val="00BB3973"/>
    <w:rsid w:val="00C0409D"/>
    <w:rsid w:val="00C17739"/>
    <w:rsid w:val="00C17AC2"/>
    <w:rsid w:val="00C34ED2"/>
    <w:rsid w:val="00C52193"/>
    <w:rsid w:val="00C54E64"/>
    <w:rsid w:val="00C60FF3"/>
    <w:rsid w:val="00C61489"/>
    <w:rsid w:val="00C6192C"/>
    <w:rsid w:val="00C8131C"/>
    <w:rsid w:val="00C917E0"/>
    <w:rsid w:val="00C93FAD"/>
    <w:rsid w:val="00CB752F"/>
    <w:rsid w:val="00CC4924"/>
    <w:rsid w:val="00D608DF"/>
    <w:rsid w:val="00DC128C"/>
    <w:rsid w:val="00DC782F"/>
    <w:rsid w:val="00DD438E"/>
    <w:rsid w:val="00DD50FF"/>
    <w:rsid w:val="00DF6F97"/>
    <w:rsid w:val="00E10E5A"/>
    <w:rsid w:val="00E81855"/>
    <w:rsid w:val="00E8275E"/>
    <w:rsid w:val="00E843D5"/>
    <w:rsid w:val="00EC0DD0"/>
    <w:rsid w:val="00ED7ABE"/>
    <w:rsid w:val="00EE7605"/>
    <w:rsid w:val="00EF401C"/>
    <w:rsid w:val="00EF627D"/>
    <w:rsid w:val="00F05C95"/>
    <w:rsid w:val="00F1672A"/>
    <w:rsid w:val="00F5214A"/>
    <w:rsid w:val="00F56760"/>
    <w:rsid w:val="00F70259"/>
    <w:rsid w:val="00F772F8"/>
    <w:rsid w:val="00F8139E"/>
    <w:rsid w:val="00F94BB6"/>
    <w:rsid w:val="00FA33C3"/>
    <w:rsid w:val="00FB3E47"/>
    <w:rsid w:val="00FC0AD9"/>
    <w:rsid w:val="00FF09B5"/>
    <w:rsid w:val="00FF35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39E"/>
  </w:style>
  <w:style w:type="paragraph" w:styleId="Heading1">
    <w:name w:val="heading 1"/>
    <w:basedOn w:val="Normal"/>
    <w:next w:val="Normal"/>
    <w:link w:val="Heading1Char"/>
    <w:uiPriority w:val="9"/>
    <w:qFormat/>
    <w:rsid w:val="00064D4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60B4"/>
    <w:pPr>
      <w:ind w:left="720"/>
      <w:contextualSpacing/>
    </w:pPr>
  </w:style>
  <w:style w:type="paragraph" w:styleId="Header">
    <w:name w:val="header"/>
    <w:basedOn w:val="Normal"/>
    <w:link w:val="HeaderChar"/>
    <w:uiPriority w:val="99"/>
    <w:unhideWhenUsed/>
    <w:rsid w:val="007114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4E5"/>
  </w:style>
  <w:style w:type="paragraph" w:styleId="Footer">
    <w:name w:val="footer"/>
    <w:basedOn w:val="Normal"/>
    <w:link w:val="FooterChar"/>
    <w:uiPriority w:val="99"/>
    <w:unhideWhenUsed/>
    <w:rsid w:val="007114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4E5"/>
  </w:style>
  <w:style w:type="character" w:customStyle="1" w:styleId="Heading1Char">
    <w:name w:val="Heading 1 Char"/>
    <w:basedOn w:val="DefaultParagraphFont"/>
    <w:link w:val="Heading1"/>
    <w:uiPriority w:val="9"/>
    <w:rsid w:val="00064D40"/>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60B4"/>
    <w:pPr>
      <w:ind w:left="720"/>
      <w:contextualSpacing/>
    </w:pPr>
  </w:style>
  <w:style w:type="paragraph" w:styleId="Header">
    <w:name w:val="header"/>
    <w:basedOn w:val="Normal"/>
    <w:link w:val="HeaderChar"/>
    <w:uiPriority w:val="99"/>
    <w:unhideWhenUsed/>
    <w:rsid w:val="007114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4E5"/>
  </w:style>
  <w:style w:type="paragraph" w:styleId="Footer">
    <w:name w:val="footer"/>
    <w:basedOn w:val="Normal"/>
    <w:link w:val="FooterChar"/>
    <w:uiPriority w:val="99"/>
    <w:unhideWhenUsed/>
    <w:rsid w:val="007114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4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7</Pages>
  <Words>1228</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SHANABI</dc:creator>
  <cp:lastModifiedBy>hphp</cp:lastModifiedBy>
  <cp:revision>52</cp:revision>
  <dcterms:created xsi:type="dcterms:W3CDTF">2018-11-26T11:49:00Z</dcterms:created>
  <dcterms:modified xsi:type="dcterms:W3CDTF">2018-11-28T09:56:00Z</dcterms:modified>
</cp:coreProperties>
</file>